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3E" w:rsidRDefault="006339EF" w:rsidP="0063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336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613E">
        <w:rPr>
          <w:rFonts w:ascii="Times New Roman" w:hAnsi="Times New Roman" w:cs="Times New Roman"/>
          <w:b/>
          <w:sz w:val="24"/>
          <w:szCs w:val="24"/>
        </w:rPr>
        <w:t>Anex</w:t>
      </w:r>
      <w:r w:rsidR="000E2FD5">
        <w:rPr>
          <w:rFonts w:ascii="Times New Roman" w:hAnsi="Times New Roman" w:cs="Times New Roman"/>
          <w:b/>
          <w:sz w:val="24"/>
          <w:szCs w:val="24"/>
        </w:rPr>
        <w:t>a</w:t>
      </w:r>
      <w:r w:rsidR="00B9613E">
        <w:rPr>
          <w:rFonts w:ascii="Times New Roman" w:hAnsi="Times New Roman" w:cs="Times New Roman"/>
          <w:b/>
          <w:sz w:val="24"/>
          <w:szCs w:val="24"/>
        </w:rPr>
        <w:t xml:space="preserve"> nr. 1 la 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9613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9613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609">
        <w:rPr>
          <w:rFonts w:ascii="Times New Roman" w:hAnsi="Times New Roman" w:cs="Times New Roman"/>
          <w:b/>
          <w:sz w:val="24"/>
          <w:szCs w:val="24"/>
        </w:rPr>
        <w:t xml:space="preserve">Sighișoara </w:t>
      </w:r>
      <w:r>
        <w:rPr>
          <w:rFonts w:ascii="Times New Roman" w:hAnsi="Times New Roman" w:cs="Times New Roman"/>
          <w:b/>
          <w:sz w:val="24"/>
          <w:szCs w:val="24"/>
        </w:rPr>
        <w:t>nr. _____/_____</w:t>
      </w:r>
    </w:p>
    <w:p w:rsidR="00B9613E" w:rsidRDefault="00B9613E" w:rsidP="000E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B" w:rsidRPr="000D6714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REGULAMENT</w:t>
      </w:r>
      <w:r w:rsidR="000D3EA7">
        <w:rPr>
          <w:rFonts w:ascii="Times New Roman" w:hAnsi="Times New Roman" w:cs="Times New Roman"/>
          <w:b/>
          <w:sz w:val="24"/>
          <w:szCs w:val="24"/>
        </w:rPr>
        <w:t>UL</w:t>
      </w:r>
      <w:r w:rsidRPr="000D6714">
        <w:rPr>
          <w:rFonts w:ascii="Times New Roman" w:hAnsi="Times New Roman" w:cs="Times New Roman"/>
          <w:b/>
          <w:sz w:val="24"/>
          <w:szCs w:val="24"/>
        </w:rPr>
        <w:t xml:space="preserve"> PRIVIND DESFĂŞURAREA COMERŢULUI STRADAL</w:t>
      </w:r>
    </w:p>
    <w:p w:rsidR="00F9739B" w:rsidRPr="000D6714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ÎN MUNICIPIUL SIGHI</w:t>
      </w:r>
      <w:r w:rsidRPr="000D671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0D6714">
        <w:rPr>
          <w:rFonts w:ascii="Times New Roman" w:hAnsi="Times New Roman" w:cs="Times New Roman"/>
          <w:b/>
          <w:sz w:val="24"/>
          <w:szCs w:val="24"/>
        </w:rPr>
        <w:t>OARA</w:t>
      </w:r>
    </w:p>
    <w:p w:rsidR="00F9739B" w:rsidRPr="000D671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B" w:rsidRPr="000D671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3E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CAP</w:t>
      </w:r>
      <w:r w:rsidR="00810980">
        <w:rPr>
          <w:rFonts w:ascii="Times New Roman" w:hAnsi="Times New Roman" w:cs="Times New Roman"/>
          <w:b/>
          <w:sz w:val="24"/>
          <w:szCs w:val="24"/>
        </w:rPr>
        <w:t>ITOLUL</w:t>
      </w:r>
      <w:r w:rsidR="00B9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714">
        <w:rPr>
          <w:rFonts w:ascii="Times New Roman" w:hAnsi="Times New Roman" w:cs="Times New Roman"/>
          <w:b/>
          <w:sz w:val="24"/>
          <w:szCs w:val="24"/>
        </w:rPr>
        <w:t>I</w:t>
      </w:r>
    </w:p>
    <w:p w:rsidR="00F9739B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NORME GENERALE</w:t>
      </w:r>
      <w:r w:rsidR="00060961">
        <w:rPr>
          <w:rFonts w:ascii="Times New Roman" w:hAnsi="Times New Roman" w:cs="Times New Roman"/>
          <w:b/>
          <w:sz w:val="24"/>
          <w:szCs w:val="24"/>
        </w:rPr>
        <w:t xml:space="preserve"> DE DESFĂȘURARE A COMERȚULUI STRADAL ȘI AMENAJAREA TERASELOR SEZONIERE</w:t>
      </w:r>
    </w:p>
    <w:p w:rsidR="00060961" w:rsidRDefault="00060961" w:rsidP="000E2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39B" w:rsidRPr="00A90693" w:rsidRDefault="00F9739B" w:rsidP="00633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sz w:val="24"/>
          <w:szCs w:val="24"/>
        </w:rPr>
        <w:t>1.</w:t>
      </w:r>
      <w:r w:rsidRPr="00154824">
        <w:rPr>
          <w:rFonts w:ascii="Times New Roman" w:hAnsi="Times New Roman" w:cs="Times New Roman"/>
          <w:sz w:val="24"/>
          <w:szCs w:val="24"/>
        </w:rPr>
        <w:t xml:space="preserve"> Prin comerţ stradal, în sensul prezent</w:t>
      </w:r>
      <w:r w:rsidR="006339EF">
        <w:rPr>
          <w:rFonts w:ascii="Times New Roman" w:hAnsi="Times New Roman" w:cs="Times New Roman"/>
          <w:sz w:val="24"/>
          <w:szCs w:val="24"/>
        </w:rPr>
        <w:t>ului regulament</w:t>
      </w:r>
      <w:r w:rsidRPr="00154824">
        <w:rPr>
          <w:rFonts w:ascii="Times New Roman" w:hAnsi="Times New Roman" w:cs="Times New Roman"/>
          <w:sz w:val="24"/>
          <w:szCs w:val="24"/>
        </w:rPr>
        <w:t>, se înţelege activitatea de comercializare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 xml:space="preserve">amănuntul a produselor alimentare şi nealimentare în standuri, tonete, </w:t>
      </w:r>
      <w:r w:rsidR="00814BA5">
        <w:rPr>
          <w:rFonts w:ascii="Times New Roman" w:hAnsi="Times New Roman" w:cs="Times New Roman"/>
          <w:sz w:val="24"/>
          <w:szCs w:val="24"/>
        </w:rPr>
        <w:t xml:space="preserve">chioșcuri, tarabe, </w:t>
      </w:r>
      <w:r w:rsidRPr="00154824">
        <w:rPr>
          <w:rFonts w:ascii="Times New Roman" w:hAnsi="Times New Roman" w:cs="Times New Roman"/>
          <w:sz w:val="24"/>
          <w:szCs w:val="24"/>
        </w:rPr>
        <w:t>rulote mobile, vehicule</w:t>
      </w:r>
      <w:r w:rsidR="00814BA5"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 xml:space="preserve">special amenajate şi terase amplasate pe domeniul public sau privat al Municipiului </w:t>
      </w:r>
      <w:r>
        <w:rPr>
          <w:rFonts w:ascii="Times New Roman" w:hAnsi="Times New Roman" w:cs="Times New Roman"/>
          <w:sz w:val="24"/>
          <w:szCs w:val="24"/>
        </w:rPr>
        <w:t>Sighișoara</w:t>
      </w:r>
      <w:r w:rsidR="001A2784">
        <w:rPr>
          <w:rFonts w:ascii="Times New Roman" w:hAnsi="Times New Roman" w:cs="Times New Roman"/>
          <w:sz w:val="24"/>
          <w:szCs w:val="24"/>
        </w:rPr>
        <w:t xml:space="preserve"> sau pe propriet</w:t>
      </w:r>
      <w:r w:rsidR="0020522E">
        <w:rPr>
          <w:rFonts w:ascii="Times New Roman" w:hAnsi="Times New Roman" w:cs="Times New Roman"/>
          <w:sz w:val="24"/>
          <w:szCs w:val="24"/>
        </w:rPr>
        <w:t>ăț</w:t>
      </w:r>
      <w:r w:rsidR="001A2784">
        <w:rPr>
          <w:rFonts w:ascii="Times New Roman" w:hAnsi="Times New Roman" w:cs="Times New Roman"/>
          <w:sz w:val="24"/>
          <w:szCs w:val="24"/>
        </w:rPr>
        <w:t>i private,</w:t>
      </w:r>
      <w:r w:rsidRPr="00154824">
        <w:rPr>
          <w:rFonts w:ascii="Times New Roman" w:hAnsi="Times New Roman" w:cs="Times New Roman"/>
          <w:sz w:val="24"/>
          <w:szCs w:val="24"/>
        </w:rPr>
        <w:t xml:space="preserve">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o perioadă de timp determinată.</w:t>
      </w:r>
      <w:r w:rsidR="00AD5A58">
        <w:rPr>
          <w:rFonts w:ascii="Times New Roman" w:hAnsi="Times New Roman" w:cs="Times New Roman"/>
          <w:sz w:val="24"/>
          <w:szCs w:val="24"/>
        </w:rPr>
        <w:t xml:space="preserve"> </w:t>
      </w:r>
      <w:r w:rsidR="006339EF">
        <w:rPr>
          <w:rFonts w:ascii="Times New Roman" w:hAnsi="Times New Roman" w:cs="Times New Roman"/>
          <w:sz w:val="24"/>
          <w:szCs w:val="24"/>
        </w:rPr>
        <w:t>Î</w:t>
      </w:r>
      <w:r w:rsidR="00E41311" w:rsidRPr="00A90693">
        <w:rPr>
          <w:rFonts w:ascii="Times New Roman" w:hAnsi="Times New Roman" w:cs="Times New Roman"/>
          <w:sz w:val="24"/>
          <w:szCs w:val="24"/>
        </w:rPr>
        <w:t>n cazul comerț</w:t>
      </w:r>
      <w:r w:rsidR="00AD5A58" w:rsidRPr="00A90693">
        <w:rPr>
          <w:rFonts w:ascii="Times New Roman" w:hAnsi="Times New Roman" w:cs="Times New Roman"/>
          <w:sz w:val="24"/>
          <w:szCs w:val="24"/>
        </w:rPr>
        <w:t>ului practicat pe propriet</w:t>
      </w:r>
      <w:r w:rsidR="00E41311" w:rsidRPr="00A90693">
        <w:rPr>
          <w:rFonts w:ascii="Times New Roman" w:hAnsi="Times New Roman" w:cs="Times New Roman"/>
          <w:sz w:val="24"/>
          <w:szCs w:val="24"/>
        </w:rPr>
        <w:t>ăț</w:t>
      </w:r>
      <w:r w:rsidR="00AD5A58" w:rsidRPr="00A90693">
        <w:rPr>
          <w:rFonts w:ascii="Times New Roman" w:hAnsi="Times New Roman" w:cs="Times New Roman"/>
          <w:sz w:val="24"/>
          <w:szCs w:val="24"/>
        </w:rPr>
        <w:t xml:space="preserve">ile private, se </w:t>
      </w:r>
      <w:proofErr w:type="gramStart"/>
      <w:r w:rsidR="00AD5A58" w:rsidRPr="00A90693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AD5A58" w:rsidRPr="00A90693">
        <w:rPr>
          <w:rFonts w:ascii="Times New Roman" w:hAnsi="Times New Roman" w:cs="Times New Roman"/>
          <w:sz w:val="24"/>
          <w:szCs w:val="24"/>
        </w:rPr>
        <w:t xml:space="preserve"> </w:t>
      </w:r>
      <w:r w:rsidR="00426A38">
        <w:rPr>
          <w:rFonts w:ascii="Times New Roman" w:hAnsi="Times New Roman" w:cs="Times New Roman"/>
          <w:sz w:val="24"/>
          <w:szCs w:val="24"/>
        </w:rPr>
        <w:t>respecta prezentul</w:t>
      </w:r>
      <w:r w:rsidR="00AD5A58" w:rsidRPr="00A90693">
        <w:rPr>
          <w:rFonts w:ascii="Times New Roman" w:hAnsi="Times New Roman" w:cs="Times New Roman"/>
          <w:sz w:val="24"/>
          <w:szCs w:val="24"/>
        </w:rPr>
        <w:t xml:space="preserve"> regulament</w:t>
      </w:r>
      <w:r w:rsidR="00E41311" w:rsidRPr="00A90693">
        <w:rPr>
          <w:rFonts w:ascii="Times New Roman" w:hAnsi="Times New Roman" w:cs="Times New Roman"/>
          <w:sz w:val="24"/>
          <w:szCs w:val="24"/>
        </w:rPr>
        <w:t>, iar evenimentele organizate de Municipiul Sighișoara nu vor influen</w:t>
      </w:r>
      <w:r w:rsidR="00E41311" w:rsidRPr="00A906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41311" w:rsidRPr="00A90693">
        <w:rPr>
          <w:rFonts w:ascii="Times New Roman" w:hAnsi="Times New Roman" w:cs="Times New Roman"/>
          <w:sz w:val="24"/>
          <w:szCs w:val="24"/>
        </w:rPr>
        <w:t xml:space="preserve">a activitatea </w:t>
      </w:r>
      <w:r w:rsidR="00426A38">
        <w:rPr>
          <w:rFonts w:ascii="Times New Roman" w:hAnsi="Times New Roman" w:cs="Times New Roman"/>
          <w:sz w:val="24"/>
          <w:szCs w:val="24"/>
        </w:rPr>
        <w:t>ce se va desfășura pe proprietățile private.</w:t>
      </w:r>
    </w:p>
    <w:p w:rsidR="00F9739B" w:rsidRPr="0015482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Default="00F9739B" w:rsidP="00633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sz w:val="24"/>
          <w:szCs w:val="24"/>
        </w:rPr>
        <w:t>2.</w:t>
      </w:r>
      <w:r w:rsidRPr="00154824">
        <w:rPr>
          <w:rFonts w:ascii="Times New Roman" w:hAnsi="Times New Roman" w:cs="Times New Roman"/>
          <w:sz w:val="24"/>
          <w:szCs w:val="24"/>
        </w:rPr>
        <w:t xml:space="preserve"> Activitatea de comerţ stradal în Municipiul </w:t>
      </w:r>
      <w:r>
        <w:rPr>
          <w:rFonts w:ascii="Times New Roman" w:hAnsi="Times New Roman" w:cs="Times New Roman"/>
          <w:sz w:val="24"/>
          <w:szCs w:val="24"/>
        </w:rPr>
        <w:t>Sighișoara</w:t>
      </w:r>
      <w:r w:rsidRPr="00154824">
        <w:rPr>
          <w:rFonts w:ascii="Times New Roman" w:hAnsi="Times New Roman" w:cs="Times New Roman"/>
          <w:sz w:val="24"/>
          <w:szCs w:val="24"/>
        </w:rPr>
        <w:t xml:space="preserve"> se desfăşoară de către agenţii economici: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societăţi comerciale, persoane fizice autorizate şi asociaţii familiale cu respectarea prevederilor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prezentul regulament</w:t>
      </w:r>
      <w:r w:rsidR="00060961">
        <w:rPr>
          <w:rFonts w:ascii="Times New Roman" w:hAnsi="Times New Roman" w:cs="Times New Roman"/>
          <w:sz w:val="24"/>
          <w:szCs w:val="24"/>
        </w:rPr>
        <w:t>, care</w:t>
      </w:r>
      <w:r w:rsidRPr="00154824">
        <w:rPr>
          <w:rFonts w:ascii="Times New Roman" w:hAnsi="Times New Roman" w:cs="Times New Roman"/>
          <w:sz w:val="24"/>
          <w:szCs w:val="24"/>
        </w:rPr>
        <w:t xml:space="preserve"> vor fi numiţi în continuare comercianţi.</w:t>
      </w:r>
    </w:p>
    <w:p w:rsidR="00F9739B" w:rsidRPr="0015482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Pr="006339EF" w:rsidRDefault="00F9739B" w:rsidP="00633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sz w:val="24"/>
          <w:szCs w:val="24"/>
        </w:rPr>
        <w:t>3.</w:t>
      </w:r>
      <w:r w:rsidR="00B9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Amplasamentele pentru desfăşurarea activităţii de comerţ stradal</w:t>
      </w:r>
      <w:r w:rsidR="00E41311">
        <w:rPr>
          <w:rFonts w:ascii="Times New Roman" w:hAnsi="Times New Roman" w:cs="Times New Roman"/>
          <w:sz w:val="24"/>
          <w:szCs w:val="24"/>
        </w:rPr>
        <w:t xml:space="preserve"> </w:t>
      </w:r>
      <w:r w:rsidR="00E41311" w:rsidRPr="006339EF">
        <w:rPr>
          <w:rFonts w:ascii="Times New Roman" w:hAnsi="Times New Roman" w:cs="Times New Roman"/>
          <w:sz w:val="24"/>
          <w:szCs w:val="24"/>
        </w:rPr>
        <w:t>de pe domeniul public</w:t>
      </w:r>
      <w:r w:rsidR="00A90693" w:rsidRPr="006339EF">
        <w:rPr>
          <w:rFonts w:ascii="Times New Roman" w:hAnsi="Times New Roman" w:cs="Times New Roman"/>
          <w:sz w:val="24"/>
          <w:szCs w:val="24"/>
        </w:rPr>
        <w:t xml:space="preserve"> și/sau privat al muncipiului </w:t>
      </w:r>
      <w:r w:rsidRPr="006339EF">
        <w:rPr>
          <w:rFonts w:ascii="Times New Roman" w:hAnsi="Times New Roman" w:cs="Times New Roman"/>
          <w:sz w:val="24"/>
          <w:szCs w:val="24"/>
        </w:rPr>
        <w:t>vor fi propuse de către</w:t>
      </w:r>
      <w:r w:rsidR="00E41311" w:rsidRPr="006339EF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6339EF">
        <w:rPr>
          <w:rFonts w:ascii="Times New Roman" w:hAnsi="Times New Roman" w:cs="Times New Roman"/>
          <w:sz w:val="24"/>
          <w:szCs w:val="24"/>
        </w:rPr>
        <w:t xml:space="preserve">Direcția Administrarea </w:t>
      </w:r>
      <w:r w:rsidR="00E821D7" w:rsidRPr="006339EF">
        <w:rPr>
          <w:rFonts w:ascii="Times New Roman" w:hAnsi="Times New Roman" w:cs="Times New Roman"/>
          <w:sz w:val="24"/>
          <w:szCs w:val="24"/>
        </w:rPr>
        <w:t>P</w:t>
      </w:r>
      <w:r w:rsidR="00060961" w:rsidRPr="006339EF">
        <w:rPr>
          <w:rFonts w:ascii="Times New Roman" w:hAnsi="Times New Roman" w:cs="Times New Roman"/>
          <w:sz w:val="24"/>
          <w:szCs w:val="24"/>
        </w:rPr>
        <w:t>atr</w:t>
      </w:r>
      <w:r w:rsidR="00E821D7" w:rsidRPr="006339EF">
        <w:rPr>
          <w:rFonts w:ascii="Times New Roman" w:hAnsi="Times New Roman" w:cs="Times New Roman"/>
          <w:sz w:val="24"/>
          <w:szCs w:val="24"/>
        </w:rPr>
        <w:t>imoniului, cu avizul Direcției G</w:t>
      </w:r>
      <w:r w:rsidR="00060961" w:rsidRPr="006339EF">
        <w:rPr>
          <w:rFonts w:ascii="Times New Roman" w:hAnsi="Times New Roman" w:cs="Times New Roman"/>
          <w:sz w:val="24"/>
          <w:szCs w:val="24"/>
        </w:rPr>
        <w:t xml:space="preserve">enerale Arhitect Șef </w:t>
      </w:r>
      <w:r w:rsidRPr="006339EF">
        <w:rPr>
          <w:rFonts w:ascii="Times New Roman" w:hAnsi="Times New Roman" w:cs="Times New Roman"/>
          <w:sz w:val="24"/>
          <w:szCs w:val="24"/>
        </w:rPr>
        <w:t>din cadrul Primăriei Municipiului Sighișoara.</w:t>
      </w:r>
    </w:p>
    <w:p w:rsidR="00F9739B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Pr="00154824" w:rsidRDefault="00F9739B" w:rsidP="00633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sz w:val="24"/>
          <w:szCs w:val="24"/>
        </w:rPr>
        <w:t>4.</w:t>
      </w:r>
      <w:r w:rsidRPr="00154824">
        <w:rPr>
          <w:rFonts w:ascii="Times New Roman" w:hAnsi="Times New Roman" w:cs="Times New Roman"/>
          <w:sz w:val="24"/>
          <w:szCs w:val="24"/>
        </w:rPr>
        <w:t xml:space="preserve"> </w:t>
      </w:r>
      <w:r w:rsidR="00782297">
        <w:rPr>
          <w:rFonts w:ascii="Times New Roman" w:hAnsi="Times New Roman" w:cs="Times New Roman"/>
          <w:sz w:val="24"/>
          <w:szCs w:val="24"/>
        </w:rPr>
        <w:t xml:space="preserve">(1) </w:t>
      </w:r>
      <w:r w:rsidRPr="00154824">
        <w:rPr>
          <w:rFonts w:ascii="Times New Roman" w:hAnsi="Times New Roman" w:cs="Times New Roman"/>
          <w:sz w:val="24"/>
          <w:szCs w:val="24"/>
        </w:rPr>
        <w:t>Amplasamentele situate în faţa punctului de lucru cu sediul fix vor fi atribuite fără licitaţie</w:t>
      </w:r>
      <w:r w:rsidR="00782297"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 xml:space="preserve">publică, la cererea deţinătorilor spaţiilor comerciale respective. Vor fi </w:t>
      </w:r>
      <w:r w:rsidR="00782297">
        <w:rPr>
          <w:rFonts w:ascii="Times New Roman" w:hAnsi="Times New Roman" w:cs="Times New Roman"/>
          <w:sz w:val="24"/>
          <w:szCs w:val="24"/>
        </w:rPr>
        <w:t>avizate</w:t>
      </w:r>
      <w:r w:rsidRPr="00154824">
        <w:rPr>
          <w:rFonts w:ascii="Times New Roman" w:hAnsi="Times New Roman" w:cs="Times New Roman"/>
          <w:sz w:val="24"/>
          <w:szCs w:val="24"/>
        </w:rPr>
        <w:t>, sub forma</w:t>
      </w:r>
      <w:r w:rsidR="00814BA5"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comerţului de întampinare, doar terasele din faţa spaţiilor unde se desfăşoară activităţi specifice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alimentaţie publică (bar/restaurant) prevăzute cu locuri de servire şi în interior</w:t>
      </w:r>
      <w:r w:rsidR="00782297">
        <w:rPr>
          <w:rFonts w:ascii="Times New Roman" w:hAnsi="Times New Roman" w:cs="Times New Roman"/>
          <w:sz w:val="24"/>
          <w:szCs w:val="24"/>
        </w:rPr>
        <w:t>.</w:t>
      </w:r>
    </w:p>
    <w:p w:rsidR="006339EF" w:rsidRDefault="00782297" w:rsidP="00E821D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avizare, </w:t>
      </w:r>
      <w:r w:rsidR="00990709" w:rsidRPr="00990709">
        <w:rPr>
          <w:rFonts w:ascii="Times New Roman" w:hAnsi="Times New Roman" w:cs="Times New Roman"/>
          <w:sz w:val="24"/>
          <w:szCs w:val="24"/>
        </w:rPr>
        <w:t>solicitantul va face o prezentare a ansamblu</w:t>
      </w:r>
      <w:r w:rsidR="00CB4465">
        <w:rPr>
          <w:rFonts w:ascii="Times New Roman" w:hAnsi="Times New Roman" w:cs="Times New Roman"/>
          <w:sz w:val="24"/>
          <w:szCs w:val="24"/>
        </w:rPr>
        <w:t>lui</w:t>
      </w:r>
      <w:r w:rsidR="006339EF">
        <w:rPr>
          <w:rFonts w:ascii="Times New Roman" w:hAnsi="Times New Roman" w:cs="Times New Roman"/>
          <w:sz w:val="24"/>
          <w:szCs w:val="24"/>
        </w:rPr>
        <w:t xml:space="preserve"> </w:t>
      </w:r>
      <w:r w:rsidR="009D2025" w:rsidRPr="00990709">
        <w:rPr>
          <w:rFonts w:ascii="Times New Roman" w:hAnsi="Times New Roman" w:cs="Times New Roman"/>
          <w:sz w:val="24"/>
          <w:szCs w:val="24"/>
        </w:rPr>
        <w:t>terasei, care</w:t>
      </w:r>
      <w:r w:rsidR="00990709" w:rsidRPr="00990709">
        <w:rPr>
          <w:rFonts w:ascii="Times New Roman" w:hAnsi="Times New Roman" w:cs="Times New Roman"/>
          <w:sz w:val="24"/>
          <w:szCs w:val="24"/>
        </w:rPr>
        <w:t xml:space="preserve"> va fi supus</w:t>
      </w:r>
      <w:r w:rsidR="00E821D7">
        <w:rPr>
          <w:rFonts w:ascii="Times New Roman" w:hAnsi="Times New Roman" w:cs="Times New Roman"/>
          <w:sz w:val="24"/>
          <w:szCs w:val="24"/>
        </w:rPr>
        <w:t>ă</w:t>
      </w:r>
    </w:p>
    <w:p w:rsidR="00E821D7" w:rsidRPr="006339EF" w:rsidRDefault="00990709" w:rsidP="0063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9EF">
        <w:rPr>
          <w:rFonts w:ascii="Times New Roman" w:hAnsi="Times New Roman" w:cs="Times New Roman"/>
          <w:sz w:val="24"/>
          <w:szCs w:val="24"/>
        </w:rPr>
        <w:t>spre</w:t>
      </w:r>
      <w:proofErr w:type="gramEnd"/>
      <w:r w:rsidR="009D2025" w:rsidRPr="006339EF">
        <w:rPr>
          <w:rFonts w:ascii="Times New Roman" w:hAnsi="Times New Roman" w:cs="Times New Roman"/>
          <w:sz w:val="24"/>
          <w:szCs w:val="24"/>
        </w:rPr>
        <w:t xml:space="preserve"> </w:t>
      </w:r>
      <w:r w:rsidR="009D2025" w:rsidRPr="006339EF">
        <w:rPr>
          <w:rFonts w:ascii="Times New Roman" w:hAnsi="Times New Roman" w:cs="Times New Roman"/>
          <w:sz w:val="24"/>
          <w:szCs w:val="24"/>
          <w:lang w:val="ro-RO"/>
        </w:rPr>
        <w:t xml:space="preserve">analiză și aprobare Direcției </w:t>
      </w:r>
      <w:r w:rsidR="00E821D7" w:rsidRPr="006339EF">
        <w:rPr>
          <w:rFonts w:ascii="Times New Roman" w:hAnsi="Times New Roman" w:cs="Times New Roman"/>
          <w:sz w:val="24"/>
          <w:szCs w:val="24"/>
          <w:lang w:val="ro-RO"/>
        </w:rPr>
        <w:t xml:space="preserve">Generale </w:t>
      </w:r>
      <w:r w:rsidR="009D2025" w:rsidRPr="006339EF">
        <w:rPr>
          <w:rFonts w:ascii="Times New Roman" w:hAnsi="Times New Roman" w:cs="Times New Roman"/>
          <w:sz w:val="24"/>
          <w:szCs w:val="24"/>
          <w:lang w:val="ro-RO"/>
        </w:rPr>
        <w:t xml:space="preserve">Arhitect Șef. </w:t>
      </w:r>
    </w:p>
    <w:p w:rsidR="009D2025" w:rsidRPr="00E821D7" w:rsidRDefault="009D2025" w:rsidP="00E82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D7">
        <w:rPr>
          <w:rFonts w:ascii="Times New Roman" w:hAnsi="Times New Roman" w:cs="Times New Roman"/>
          <w:sz w:val="24"/>
          <w:szCs w:val="24"/>
          <w:lang w:val="ro-RO"/>
        </w:rPr>
        <w:t>Prezentarea va cuprinde</w:t>
      </w:r>
      <w:r w:rsidRPr="00E821D7">
        <w:rPr>
          <w:rFonts w:ascii="Times New Roman" w:hAnsi="Times New Roman" w:cs="Times New Roman"/>
          <w:sz w:val="24"/>
          <w:szCs w:val="24"/>
        </w:rPr>
        <w:t>:</w:t>
      </w:r>
    </w:p>
    <w:p w:rsidR="00270B10" w:rsidRPr="00270B10" w:rsidRDefault="00270B10" w:rsidP="00270B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scurt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memoriu</w:t>
      </w:r>
      <w:r w:rsidR="006339EF">
        <w:rPr>
          <w:rFonts w:ascii="Times New Roman" w:hAnsi="Times New Roman" w:cs="Times New Roman"/>
          <w:sz w:val="24"/>
          <w:szCs w:val="24"/>
        </w:rPr>
        <w:t>;</w:t>
      </w:r>
    </w:p>
    <w:p w:rsidR="00990709" w:rsidRDefault="00E821D7" w:rsidP="009907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î</w:t>
      </w:r>
      <w:r w:rsidR="00990709">
        <w:rPr>
          <w:rFonts w:ascii="Times New Roman" w:hAnsi="Times New Roman" w:cs="Times New Roman"/>
          <w:sz w:val="24"/>
          <w:szCs w:val="24"/>
        </w:rPr>
        <w:t xml:space="preserve">ncadrare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90709">
        <w:rPr>
          <w:rFonts w:ascii="Times New Roman" w:hAnsi="Times New Roman" w:cs="Times New Roman"/>
          <w:sz w:val="24"/>
          <w:szCs w:val="24"/>
        </w:rPr>
        <w:t>n zon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339EF">
        <w:rPr>
          <w:rFonts w:ascii="Times New Roman" w:hAnsi="Times New Roman" w:cs="Times New Roman"/>
          <w:sz w:val="24"/>
          <w:szCs w:val="24"/>
        </w:rPr>
        <w:t>;</w:t>
      </w:r>
    </w:p>
    <w:p w:rsidR="00990709" w:rsidRPr="00990709" w:rsidRDefault="00990709" w:rsidP="009907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cu dimensiunile generale ale terasei</w:t>
      </w:r>
      <w:r w:rsidR="006339EF">
        <w:rPr>
          <w:rFonts w:ascii="Times New Roman" w:hAnsi="Times New Roman" w:cs="Times New Roman"/>
          <w:sz w:val="24"/>
          <w:szCs w:val="24"/>
        </w:rPr>
        <w:t>;</w:t>
      </w:r>
    </w:p>
    <w:p w:rsidR="009D2025" w:rsidRDefault="009D2025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54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824">
        <w:rPr>
          <w:rFonts w:ascii="Times New Roman" w:hAnsi="Times New Roman" w:cs="Times New Roman"/>
          <w:sz w:val="24"/>
          <w:szCs w:val="24"/>
        </w:rPr>
        <w:t>schiţ</w:t>
      </w:r>
      <w:r w:rsidR="00E821D7">
        <w:rPr>
          <w:rFonts w:ascii="Times New Roman" w:hAnsi="Times New Roman" w:cs="Times New Roman"/>
          <w:sz w:val="24"/>
          <w:szCs w:val="24"/>
        </w:rPr>
        <w:t>ă</w:t>
      </w:r>
      <w:proofErr w:type="gramEnd"/>
      <w:r w:rsidRPr="00154824">
        <w:rPr>
          <w:rFonts w:ascii="Times New Roman" w:hAnsi="Times New Roman" w:cs="Times New Roman"/>
          <w:sz w:val="24"/>
          <w:szCs w:val="24"/>
        </w:rPr>
        <w:t>, simulare foto</w:t>
      </w:r>
      <w:r w:rsidR="00270B10">
        <w:rPr>
          <w:rFonts w:ascii="Times New Roman" w:hAnsi="Times New Roman" w:cs="Times New Roman"/>
          <w:sz w:val="24"/>
          <w:szCs w:val="24"/>
        </w:rPr>
        <w:t xml:space="preserve"> </w:t>
      </w:r>
      <w:r w:rsidR="00E821D7">
        <w:rPr>
          <w:rFonts w:ascii="Times New Roman" w:hAnsi="Times New Roman" w:cs="Times New Roman"/>
          <w:sz w:val="24"/>
          <w:szCs w:val="24"/>
        </w:rPr>
        <w:t>î</w:t>
      </w:r>
      <w:r w:rsidR="00270B10">
        <w:rPr>
          <w:rFonts w:ascii="Times New Roman" w:hAnsi="Times New Roman" w:cs="Times New Roman"/>
          <w:sz w:val="24"/>
          <w:szCs w:val="24"/>
        </w:rPr>
        <w:t>n care sa fie evidentia</w:t>
      </w:r>
      <w:r w:rsidR="00E821D7">
        <w:rPr>
          <w:rFonts w:ascii="Times New Roman" w:hAnsi="Times New Roman" w:cs="Times New Roman"/>
          <w:sz w:val="24"/>
          <w:szCs w:val="24"/>
        </w:rPr>
        <w:t>ț</w:t>
      </w:r>
      <w:r w:rsidR="00270B10">
        <w:rPr>
          <w:rFonts w:ascii="Times New Roman" w:hAnsi="Times New Roman" w:cs="Times New Roman"/>
          <w:sz w:val="24"/>
          <w:szCs w:val="24"/>
        </w:rPr>
        <w:t>e clar:</w:t>
      </w:r>
    </w:p>
    <w:p w:rsidR="009D2025" w:rsidRDefault="009D2025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154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824">
        <w:rPr>
          <w:rFonts w:ascii="Times New Roman" w:hAnsi="Times New Roman" w:cs="Times New Roman"/>
          <w:sz w:val="24"/>
          <w:szCs w:val="24"/>
        </w:rPr>
        <w:t>mobilier</w:t>
      </w:r>
      <w:r w:rsidR="00E821D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154824">
        <w:rPr>
          <w:rFonts w:ascii="Times New Roman" w:hAnsi="Times New Roman" w:cs="Times New Roman"/>
          <w:sz w:val="24"/>
          <w:szCs w:val="24"/>
        </w:rPr>
        <w:t xml:space="preserve"> (calitatea materialelor ce compun mobilierul terasei);</w:t>
      </w:r>
    </w:p>
    <w:p w:rsidR="006339EF" w:rsidRDefault="009D2025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AB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154824">
        <w:rPr>
          <w:rFonts w:ascii="Times New Roman" w:hAnsi="Times New Roman" w:cs="Times New Roman"/>
          <w:sz w:val="24"/>
          <w:szCs w:val="24"/>
        </w:rPr>
        <w:t>sistem</w:t>
      </w:r>
      <w:r w:rsidR="00E821D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154824">
        <w:rPr>
          <w:rFonts w:ascii="Times New Roman" w:hAnsi="Times New Roman" w:cs="Times New Roman"/>
          <w:sz w:val="24"/>
          <w:szCs w:val="24"/>
        </w:rPr>
        <w:t xml:space="preserve"> de acoperire (umbrele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24">
        <w:rPr>
          <w:rFonts w:ascii="Times New Roman" w:hAnsi="Times New Roman" w:cs="Times New Roman"/>
          <w:sz w:val="24"/>
          <w:szCs w:val="24"/>
        </w:rPr>
        <w:t xml:space="preserve">formă/dimensiuni şi sistemul de fixare pe </w:t>
      </w:r>
    </w:p>
    <w:p w:rsidR="009D2025" w:rsidRDefault="006339EF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="009D2025" w:rsidRPr="00154824">
        <w:rPr>
          <w:rFonts w:ascii="Times New Roman" w:hAnsi="Times New Roman" w:cs="Times New Roman"/>
          <w:sz w:val="24"/>
          <w:szCs w:val="24"/>
        </w:rPr>
        <w:t>paviment</w:t>
      </w:r>
      <w:proofErr w:type="gramEnd"/>
      <w:r w:rsidR="009D2025" w:rsidRPr="00154824">
        <w:rPr>
          <w:rFonts w:ascii="Times New Roman" w:hAnsi="Times New Roman" w:cs="Times New Roman"/>
          <w:sz w:val="24"/>
          <w:szCs w:val="24"/>
        </w:rPr>
        <w:t>);</w:t>
      </w:r>
    </w:p>
    <w:p w:rsidR="001A2784" w:rsidRDefault="009D2025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154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824">
        <w:rPr>
          <w:rFonts w:ascii="Times New Roman" w:hAnsi="Times New Roman" w:cs="Times New Roman"/>
          <w:sz w:val="24"/>
          <w:szCs w:val="24"/>
        </w:rPr>
        <w:t>sistem</w:t>
      </w:r>
      <w:r w:rsidR="00E821D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154824">
        <w:rPr>
          <w:rFonts w:ascii="Times New Roman" w:hAnsi="Times New Roman" w:cs="Times New Roman"/>
          <w:sz w:val="24"/>
          <w:szCs w:val="24"/>
        </w:rPr>
        <w:t xml:space="preserve"> de iluminat propriu;</w:t>
      </w:r>
    </w:p>
    <w:p w:rsidR="009D2025" w:rsidRPr="00154824" w:rsidRDefault="00E821D7" w:rsidP="009D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Avizele </w:t>
      </w:r>
      <w:r w:rsidR="001543F6">
        <w:rPr>
          <w:rFonts w:ascii="Times New Roman" w:hAnsi="Times New Roman" w:cs="Times New Roman"/>
          <w:sz w:val="24"/>
          <w:szCs w:val="24"/>
        </w:rPr>
        <w:t xml:space="preserve">Direcției Generale Arhitect Șef </w:t>
      </w:r>
      <w:r>
        <w:rPr>
          <w:rFonts w:ascii="Times New Roman" w:hAnsi="Times New Roman" w:cs="Times New Roman"/>
          <w:sz w:val="24"/>
          <w:szCs w:val="24"/>
        </w:rPr>
        <w:t>obț</w:t>
      </w:r>
      <w:r w:rsidR="001A2784">
        <w:rPr>
          <w:rFonts w:ascii="Times New Roman" w:hAnsi="Times New Roman" w:cs="Times New Roman"/>
          <w:sz w:val="24"/>
          <w:szCs w:val="24"/>
        </w:rPr>
        <w:t xml:space="preserve">inute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1A2784">
        <w:rPr>
          <w:rFonts w:ascii="Times New Roman" w:hAnsi="Times New Roman" w:cs="Times New Roman"/>
          <w:sz w:val="24"/>
          <w:szCs w:val="24"/>
        </w:rPr>
        <w:t xml:space="preserve">ntr-un </w:t>
      </w:r>
      <w:proofErr w:type="gramStart"/>
      <w:r w:rsidR="001A2784"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84">
        <w:rPr>
          <w:rFonts w:ascii="Times New Roman" w:hAnsi="Times New Roman" w:cs="Times New Roman"/>
          <w:sz w:val="24"/>
          <w:szCs w:val="24"/>
        </w:rPr>
        <w:t>nu trebuie re</w:t>
      </w:r>
      <w:r w:rsidR="009E19C4">
        <w:rPr>
          <w:rFonts w:ascii="Times New Roman" w:hAnsi="Times New Roman" w:cs="Times New Roman"/>
          <w:sz w:val="24"/>
          <w:szCs w:val="24"/>
        </w:rPr>
        <w:t>î</w:t>
      </w:r>
      <w:r w:rsidR="001A2784">
        <w:rPr>
          <w:rFonts w:ascii="Times New Roman" w:hAnsi="Times New Roman" w:cs="Times New Roman"/>
          <w:sz w:val="24"/>
          <w:szCs w:val="24"/>
        </w:rPr>
        <w:t>nnoite</w:t>
      </w:r>
      <w:r w:rsidR="00AA6AB2">
        <w:rPr>
          <w:rFonts w:ascii="Times New Roman" w:hAnsi="Times New Roman" w:cs="Times New Roman"/>
          <w:sz w:val="24"/>
          <w:szCs w:val="24"/>
        </w:rPr>
        <w:t xml:space="preserve"> în fiecare an</w:t>
      </w:r>
      <w:r w:rsidR="00426A38">
        <w:rPr>
          <w:rFonts w:ascii="Times New Roman" w:hAnsi="Times New Roman" w:cs="Times New Roman"/>
          <w:sz w:val="24"/>
          <w:szCs w:val="24"/>
        </w:rPr>
        <w:t>,</w:t>
      </w:r>
      <w:r w:rsidR="00AA6AB2">
        <w:rPr>
          <w:rFonts w:ascii="Times New Roman" w:hAnsi="Times New Roman" w:cs="Times New Roman"/>
          <w:sz w:val="24"/>
          <w:szCs w:val="24"/>
        </w:rPr>
        <w:t xml:space="preserve"> decât în cazul </w:t>
      </w:r>
      <w:r w:rsidRPr="009E19C4">
        <w:rPr>
          <w:rFonts w:ascii="Times New Roman" w:hAnsi="Times New Roman" w:cs="Times New Roman"/>
          <w:sz w:val="24"/>
          <w:szCs w:val="24"/>
        </w:rPr>
        <w:t>unor modificări la documentația de prezentare inițială.</w:t>
      </w:r>
    </w:p>
    <w:p w:rsidR="00B6067E" w:rsidRDefault="00B6067E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250" w:rsidRDefault="00814BA5" w:rsidP="004C44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sz w:val="24"/>
          <w:szCs w:val="24"/>
        </w:rPr>
        <w:t>5.</w:t>
      </w:r>
      <w:r w:rsidR="003F4250" w:rsidRPr="00BC6E4A">
        <w:rPr>
          <w:rFonts w:ascii="Times New Roman" w:hAnsi="Times New Roman" w:cs="Times New Roman"/>
          <w:sz w:val="24"/>
          <w:szCs w:val="24"/>
        </w:rPr>
        <w:t xml:space="preserve"> Suprafața maximă </w:t>
      </w:r>
      <w:proofErr w:type="gramStart"/>
      <w:r w:rsidR="003F4250" w:rsidRPr="00BC6E4A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3F4250" w:rsidRPr="00BC6E4A">
        <w:rPr>
          <w:rFonts w:ascii="Times New Roman" w:hAnsi="Times New Roman" w:cs="Times New Roman"/>
          <w:sz w:val="24"/>
          <w:szCs w:val="24"/>
        </w:rPr>
        <w:t xml:space="preserve"> poate fi ocupată temporar în vederea</w:t>
      </w:r>
      <w:r w:rsidR="003F4250">
        <w:rPr>
          <w:rFonts w:ascii="Times New Roman" w:hAnsi="Times New Roman" w:cs="Times New Roman"/>
          <w:sz w:val="24"/>
          <w:szCs w:val="24"/>
        </w:rPr>
        <w:t xml:space="preserve"> </w:t>
      </w:r>
      <w:r w:rsidR="003F4250" w:rsidRPr="00BC6E4A">
        <w:rPr>
          <w:rFonts w:ascii="Times New Roman" w:hAnsi="Times New Roman" w:cs="Times New Roman"/>
          <w:sz w:val="24"/>
          <w:szCs w:val="24"/>
        </w:rPr>
        <w:t>amplasării de terase sezoniere se determină prin măsurători de către</w:t>
      </w:r>
      <w:r w:rsidR="003F4250">
        <w:rPr>
          <w:rFonts w:ascii="Times New Roman" w:hAnsi="Times New Roman" w:cs="Times New Roman"/>
          <w:sz w:val="24"/>
          <w:szCs w:val="24"/>
        </w:rPr>
        <w:t xml:space="preserve"> </w:t>
      </w:r>
      <w:r w:rsidR="003F4250" w:rsidRPr="00BC6E4A">
        <w:rPr>
          <w:rFonts w:ascii="Times New Roman" w:hAnsi="Times New Roman" w:cs="Times New Roman"/>
          <w:sz w:val="24"/>
          <w:szCs w:val="24"/>
        </w:rPr>
        <w:t xml:space="preserve">reprezentanții Direcției </w:t>
      </w:r>
      <w:r w:rsidR="000B635B">
        <w:rPr>
          <w:rFonts w:ascii="Times New Roman" w:hAnsi="Times New Roman" w:cs="Times New Roman"/>
          <w:sz w:val="24"/>
          <w:szCs w:val="24"/>
        </w:rPr>
        <w:t xml:space="preserve">Administrarea </w:t>
      </w:r>
      <w:r w:rsidR="003F4250" w:rsidRPr="00BC6E4A">
        <w:rPr>
          <w:rFonts w:ascii="Times New Roman" w:hAnsi="Times New Roman" w:cs="Times New Roman"/>
          <w:sz w:val="24"/>
          <w:szCs w:val="24"/>
        </w:rPr>
        <w:t>Patrimoniu</w:t>
      </w:r>
      <w:r w:rsidR="000B635B">
        <w:rPr>
          <w:rFonts w:ascii="Times New Roman" w:hAnsi="Times New Roman" w:cs="Times New Roman"/>
          <w:sz w:val="24"/>
          <w:szCs w:val="24"/>
        </w:rPr>
        <w:t>lui</w:t>
      </w:r>
      <w:r w:rsidR="003F4250" w:rsidRPr="00BC6E4A">
        <w:rPr>
          <w:rFonts w:ascii="Times New Roman" w:hAnsi="Times New Roman" w:cs="Times New Roman"/>
          <w:sz w:val="24"/>
          <w:szCs w:val="24"/>
        </w:rPr>
        <w:t xml:space="preserve"> din cadrul Primăriei Municipiului</w:t>
      </w:r>
      <w:r w:rsidR="00E821D7">
        <w:rPr>
          <w:rFonts w:ascii="Times New Roman" w:hAnsi="Times New Roman" w:cs="Times New Roman"/>
          <w:sz w:val="24"/>
          <w:szCs w:val="24"/>
        </w:rPr>
        <w:t xml:space="preserve"> </w:t>
      </w:r>
      <w:r w:rsidR="003F4250">
        <w:rPr>
          <w:rFonts w:ascii="Times New Roman" w:hAnsi="Times New Roman" w:cs="Times New Roman"/>
          <w:sz w:val="24"/>
          <w:szCs w:val="24"/>
        </w:rPr>
        <w:t>Sighișoara</w:t>
      </w:r>
      <w:r w:rsidR="003F4250" w:rsidRPr="00BC6E4A">
        <w:rPr>
          <w:rFonts w:ascii="Times New Roman" w:hAnsi="Times New Roman" w:cs="Times New Roman"/>
          <w:sz w:val="24"/>
          <w:szCs w:val="24"/>
        </w:rPr>
        <w:t xml:space="preserve"> și poate depăși frontul unității proprii de lucru numai cu acordul scris</w:t>
      </w:r>
      <w:r w:rsidR="003F4250">
        <w:rPr>
          <w:rFonts w:ascii="Times New Roman" w:hAnsi="Times New Roman" w:cs="Times New Roman"/>
          <w:sz w:val="24"/>
          <w:szCs w:val="24"/>
        </w:rPr>
        <w:t xml:space="preserve"> </w:t>
      </w:r>
      <w:r w:rsidR="003F4250" w:rsidRPr="00BC6E4A">
        <w:rPr>
          <w:rFonts w:ascii="Times New Roman" w:hAnsi="Times New Roman" w:cs="Times New Roman"/>
          <w:sz w:val="24"/>
          <w:szCs w:val="24"/>
        </w:rPr>
        <w:t xml:space="preserve">al proprietarului clădirii </w:t>
      </w:r>
      <w:r w:rsidR="00990709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invecinate </w:t>
      </w:r>
      <w:r w:rsidR="003F4250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afectate.</w:t>
      </w:r>
      <w:r w:rsidR="006339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cazul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î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care proprietarul vecin nu locuiește la adresa respectivă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nu poate fi g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sit pentru a semna acordul, administratorul terasei sezoniere va trebui s</w:t>
      </w:r>
      <w:r w:rsidR="00E821D7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ă depună </w:t>
      </w:r>
      <w:r w:rsidR="00E821D7" w:rsidRPr="009E19C4">
        <w:rPr>
          <w:rFonts w:ascii="Times New Roman" w:hAnsi="Times New Roman" w:cs="Times New Roman"/>
          <w:sz w:val="24"/>
          <w:szCs w:val="24"/>
        </w:rPr>
        <w:t>de la bun început</w:t>
      </w:r>
      <w:r w:rsidR="002D6F4D" w:rsidRPr="009E19C4">
        <w:rPr>
          <w:rFonts w:ascii="Times New Roman" w:hAnsi="Times New Roman" w:cs="Times New Roman"/>
          <w:sz w:val="24"/>
          <w:szCs w:val="24"/>
        </w:rPr>
        <w:t xml:space="preserve"> 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declara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ie pe propria ră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spundere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acest sens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să se oblige ca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cazul unei ne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nț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elegeri s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îș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rest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râ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ngă terasa doar </w:t>
      </w:r>
      <w:r w:rsidR="00AA61FC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fa</w:t>
      </w:r>
      <w:r w:rsidR="00AA61FC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 w:rsidR="001A2784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unităț</w:t>
      </w:r>
      <w:r w:rsidR="002D6F4D" w:rsidRP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ii proprii. </w:t>
      </w:r>
    </w:p>
    <w:p w:rsidR="003F4250" w:rsidRPr="000D6714" w:rsidRDefault="000D6714" w:rsidP="004C44FC">
      <w:pPr>
        <w:spacing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61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Art.</w:t>
      </w:r>
      <w:r w:rsidR="006F08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7C03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4250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Perioada de sezon se stabilește pentru intervalul </w:t>
      </w:r>
      <w:r w:rsid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01 aprilie – </w:t>
      </w:r>
      <w:r w:rsidR="003F4250" w:rsidRPr="00B961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BD32AB" w:rsidRPr="00B961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A6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octombrie</w:t>
      </w:r>
      <w:r w:rsidR="003F4250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Restul lunilor sunt considerate extrasezon.</w:t>
      </w:r>
    </w:p>
    <w:p w:rsidR="009D2025" w:rsidRPr="00BC6E4A" w:rsidRDefault="009D2025" w:rsidP="009D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Pr="000D6714" w:rsidRDefault="00F9739B" w:rsidP="004C44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61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6F08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B961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situaţiile în care terenurile din domeniul public sau privat al municipiului pe care sunt</w:t>
      </w:r>
      <w:r w:rsidR="004C44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amplasate </w:t>
      </w:r>
      <w:r w:rsidR="00054847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terase, 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chioşcuri, tonete sau alte construcţii provizorii urmează să fie afectate de construcţii,</w:t>
      </w:r>
      <w:r w:rsidR="000D6714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modernizări, reparaţii, amenajări sau utilizări publice, deţinătorii construcţiilor provizorii vor</w:t>
      </w:r>
      <w:r w:rsidR="000D6714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dezafecta terenurile necondiţionat şi fără trecerea vreunui alt termen, </w:t>
      </w:r>
      <w:r w:rsidR="001A27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9907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urma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somaţi</w:t>
      </w:r>
      <w:r w:rsidR="009907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ei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făcute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r w:rsidR="009907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Municipiul Sighi</w:t>
      </w:r>
      <w:r w:rsidR="004C44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9907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oara</w:t>
      </w:r>
      <w:r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în termen de trei zile de la comunicare.</w:t>
      </w:r>
    </w:p>
    <w:p w:rsidR="00F9739B" w:rsidRPr="000D671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6AB2" w:rsidRDefault="00F9739B" w:rsidP="004C4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DB8">
        <w:rPr>
          <w:rFonts w:ascii="Times New Roman" w:hAnsi="Times New Roman" w:cs="Times New Roman"/>
          <w:b/>
          <w:sz w:val="24"/>
          <w:szCs w:val="24"/>
        </w:rPr>
        <w:t>Art.</w:t>
      </w:r>
      <w:r w:rsidR="006F084F" w:rsidRPr="0000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DB8">
        <w:rPr>
          <w:rFonts w:ascii="Times New Roman" w:hAnsi="Times New Roman" w:cs="Times New Roman"/>
          <w:b/>
          <w:sz w:val="24"/>
          <w:szCs w:val="24"/>
        </w:rPr>
        <w:t>8</w:t>
      </w:r>
      <w:r w:rsidRPr="0047108B">
        <w:rPr>
          <w:rFonts w:ascii="Times New Roman" w:hAnsi="Times New Roman" w:cs="Times New Roman"/>
          <w:b/>
          <w:sz w:val="24"/>
          <w:szCs w:val="24"/>
        </w:rPr>
        <w:t>.</w:t>
      </w:r>
      <w:r w:rsidR="0047108B">
        <w:rPr>
          <w:rFonts w:ascii="Times New Roman" w:hAnsi="Times New Roman" w:cs="Times New Roman"/>
          <w:sz w:val="24"/>
          <w:szCs w:val="24"/>
        </w:rPr>
        <w:t xml:space="preserve"> </w:t>
      </w:r>
      <w:r w:rsidRPr="00006DB8">
        <w:rPr>
          <w:rFonts w:ascii="Times New Roman" w:hAnsi="Times New Roman" w:cs="Times New Roman"/>
          <w:sz w:val="24"/>
          <w:szCs w:val="24"/>
        </w:rPr>
        <w:t>În cazul în care se constată amplasarea pe domeniul public</w:t>
      </w:r>
      <w:r w:rsidR="009E19C4" w:rsidRPr="00006DB8">
        <w:rPr>
          <w:rFonts w:ascii="Times New Roman" w:hAnsi="Times New Roman" w:cs="Times New Roman"/>
          <w:sz w:val="24"/>
          <w:szCs w:val="24"/>
        </w:rPr>
        <w:t xml:space="preserve"> </w:t>
      </w:r>
      <w:r w:rsidR="003D5065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 privat</w:t>
      </w:r>
      <w:r w:rsidR="003D5065" w:rsidRPr="003D50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5065" w:rsidRPr="000D67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 municipiului </w:t>
      </w:r>
      <w:r w:rsidRPr="00006DB8">
        <w:rPr>
          <w:rFonts w:ascii="Times New Roman" w:hAnsi="Times New Roman" w:cs="Times New Roman"/>
          <w:sz w:val="24"/>
          <w:szCs w:val="24"/>
        </w:rPr>
        <w:t>de mobilier stradal neautorizat,</w:t>
      </w:r>
      <w:r w:rsidR="001543F6" w:rsidRPr="00006DB8">
        <w:rPr>
          <w:rFonts w:ascii="Times New Roman" w:hAnsi="Times New Roman" w:cs="Times New Roman"/>
          <w:sz w:val="24"/>
          <w:szCs w:val="24"/>
        </w:rPr>
        <w:t xml:space="preserve"> </w:t>
      </w:r>
      <w:r w:rsidR="00281A03">
        <w:rPr>
          <w:rFonts w:ascii="Times New Roman" w:hAnsi="Times New Roman" w:cs="Times New Roman"/>
          <w:sz w:val="24"/>
          <w:szCs w:val="24"/>
        </w:rPr>
        <w:t>cel care l-a instalat va fi somat pentru a-l</w:t>
      </w:r>
      <w:r w:rsidRPr="00006DB8">
        <w:rPr>
          <w:rFonts w:ascii="Times New Roman" w:hAnsi="Times New Roman" w:cs="Times New Roman"/>
          <w:sz w:val="24"/>
          <w:szCs w:val="24"/>
        </w:rPr>
        <w:t xml:space="preserve"> ridica de</w:t>
      </w:r>
      <w:r w:rsidR="000D6714" w:rsidRPr="00006DB8">
        <w:rPr>
          <w:rFonts w:ascii="Times New Roman" w:hAnsi="Times New Roman" w:cs="Times New Roman"/>
          <w:sz w:val="24"/>
          <w:szCs w:val="24"/>
        </w:rPr>
        <w:t xml:space="preserve"> </w:t>
      </w:r>
      <w:r w:rsidRPr="00006DB8">
        <w:rPr>
          <w:rFonts w:ascii="Times New Roman" w:hAnsi="Times New Roman" w:cs="Times New Roman"/>
          <w:sz w:val="24"/>
          <w:szCs w:val="24"/>
        </w:rPr>
        <w:t>îndată şi necondiţionat</w:t>
      </w:r>
      <w:r w:rsidR="00281A03">
        <w:rPr>
          <w:rFonts w:ascii="Times New Roman" w:hAnsi="Times New Roman" w:cs="Times New Roman"/>
          <w:sz w:val="24"/>
          <w:szCs w:val="24"/>
        </w:rPr>
        <w:t>, op</w:t>
      </w:r>
      <w:r w:rsidR="003D5065">
        <w:rPr>
          <w:rFonts w:ascii="Times New Roman" w:hAnsi="Times New Roman" w:cs="Times New Roman"/>
          <w:sz w:val="24"/>
          <w:szCs w:val="24"/>
        </w:rPr>
        <w:t>e</w:t>
      </w:r>
      <w:r w:rsidR="00281A03">
        <w:rPr>
          <w:rFonts w:ascii="Times New Roman" w:hAnsi="Times New Roman" w:cs="Times New Roman"/>
          <w:sz w:val="24"/>
          <w:szCs w:val="24"/>
        </w:rPr>
        <w:t>ra</w:t>
      </w:r>
      <w:r w:rsidR="003D5065">
        <w:rPr>
          <w:rFonts w:ascii="Times New Roman" w:hAnsi="Times New Roman" w:cs="Times New Roman"/>
          <w:sz w:val="24"/>
          <w:szCs w:val="24"/>
        </w:rPr>
        <w:t>ț</w:t>
      </w:r>
      <w:r w:rsidR="00281A03">
        <w:rPr>
          <w:rFonts w:ascii="Times New Roman" w:hAnsi="Times New Roman" w:cs="Times New Roman"/>
          <w:sz w:val="24"/>
          <w:szCs w:val="24"/>
        </w:rPr>
        <w:t xml:space="preserve">iune care trebuie să fie îndeplinită </w:t>
      </w:r>
      <w:r w:rsidR="003D5065">
        <w:rPr>
          <w:rFonts w:ascii="Times New Roman" w:hAnsi="Times New Roman" w:cs="Times New Roman"/>
          <w:sz w:val="24"/>
          <w:szCs w:val="24"/>
        </w:rPr>
        <w:t>î</w:t>
      </w:r>
      <w:r w:rsidR="00281A03">
        <w:rPr>
          <w:rFonts w:ascii="Times New Roman" w:hAnsi="Times New Roman" w:cs="Times New Roman"/>
          <w:sz w:val="24"/>
          <w:szCs w:val="24"/>
        </w:rPr>
        <w:t>n te</w:t>
      </w:r>
      <w:r w:rsidR="003D5065">
        <w:rPr>
          <w:rFonts w:ascii="Times New Roman" w:hAnsi="Times New Roman" w:cs="Times New Roman"/>
          <w:sz w:val="24"/>
          <w:szCs w:val="24"/>
        </w:rPr>
        <w:t>rmen</w:t>
      </w:r>
      <w:r w:rsidR="00281A03">
        <w:rPr>
          <w:rFonts w:ascii="Times New Roman" w:hAnsi="Times New Roman" w:cs="Times New Roman"/>
          <w:sz w:val="24"/>
          <w:szCs w:val="24"/>
        </w:rPr>
        <w:t xml:space="preserve"> de maxin 24 de ore de la primirea somației, în caz contrar urm</w:t>
      </w:r>
      <w:r w:rsidR="003D5065">
        <w:rPr>
          <w:rFonts w:ascii="Times New Roman" w:hAnsi="Times New Roman" w:cs="Times New Roman"/>
          <w:sz w:val="24"/>
          <w:szCs w:val="24"/>
        </w:rPr>
        <w:t>â</w:t>
      </w:r>
      <w:r w:rsidR="00281A03">
        <w:rPr>
          <w:rFonts w:ascii="Times New Roman" w:hAnsi="Times New Roman" w:cs="Times New Roman"/>
          <w:sz w:val="24"/>
          <w:szCs w:val="24"/>
        </w:rPr>
        <w:t>nd a se aplica de auto</w:t>
      </w:r>
      <w:r w:rsidR="003D5065">
        <w:rPr>
          <w:rFonts w:ascii="Times New Roman" w:hAnsi="Times New Roman" w:cs="Times New Roman"/>
          <w:sz w:val="24"/>
          <w:szCs w:val="24"/>
        </w:rPr>
        <w:t>ri</w:t>
      </w:r>
      <w:r w:rsidR="00281A03">
        <w:rPr>
          <w:rFonts w:ascii="Times New Roman" w:hAnsi="Times New Roman" w:cs="Times New Roman"/>
          <w:sz w:val="24"/>
          <w:szCs w:val="24"/>
        </w:rPr>
        <w:t>tatea public</w:t>
      </w:r>
      <w:r w:rsidR="003D5065">
        <w:rPr>
          <w:rFonts w:ascii="Times New Roman" w:hAnsi="Times New Roman" w:cs="Times New Roman"/>
          <w:sz w:val="24"/>
          <w:szCs w:val="24"/>
        </w:rPr>
        <w:t>ă</w:t>
      </w:r>
      <w:r w:rsidR="00281A03">
        <w:rPr>
          <w:rFonts w:ascii="Times New Roman" w:hAnsi="Times New Roman" w:cs="Times New Roman"/>
          <w:sz w:val="24"/>
          <w:szCs w:val="24"/>
        </w:rPr>
        <w:t xml:space="preserve"> locală m</w:t>
      </w:r>
      <w:r w:rsidR="003D5065">
        <w:rPr>
          <w:rFonts w:ascii="Times New Roman" w:hAnsi="Times New Roman" w:cs="Times New Roman"/>
          <w:sz w:val="24"/>
          <w:szCs w:val="24"/>
        </w:rPr>
        <w:t>ă</w:t>
      </w:r>
      <w:r w:rsidR="00281A03">
        <w:rPr>
          <w:rFonts w:ascii="Times New Roman" w:hAnsi="Times New Roman" w:cs="Times New Roman"/>
          <w:sz w:val="24"/>
          <w:szCs w:val="24"/>
        </w:rPr>
        <w:t>surile</w:t>
      </w:r>
      <w:r w:rsidR="003D5065">
        <w:rPr>
          <w:rFonts w:ascii="Times New Roman" w:hAnsi="Times New Roman" w:cs="Times New Roman"/>
          <w:sz w:val="24"/>
          <w:szCs w:val="24"/>
        </w:rPr>
        <w:t xml:space="preserve"> coercitive, </w:t>
      </w:r>
      <w:r w:rsidR="00281A03">
        <w:rPr>
          <w:rFonts w:ascii="Times New Roman" w:hAnsi="Times New Roman" w:cs="Times New Roman"/>
          <w:sz w:val="24"/>
          <w:szCs w:val="24"/>
        </w:rPr>
        <w:t>administrative și juridiciare în acest sens.</w:t>
      </w:r>
    </w:p>
    <w:p w:rsidR="00281A03" w:rsidRDefault="00281A03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6AB2" w:rsidRPr="00006DB8" w:rsidRDefault="00AA6AB2" w:rsidP="004C4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 9</w:t>
      </w:r>
      <w:r w:rsidRPr="004710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7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81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Atâ</w:t>
      </w:r>
      <w:r w:rsidR="0020522E" w:rsidRP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 pe terenurile aflate în domeniul public sau privat al municipiului, cât </w:t>
      </w:r>
      <w:r w:rsidR="0047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20522E" w:rsidRP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pe terenurile private, amplasarea de tonete, rulote, pupitre acoperite sau descoperite, tarabe, etc</w:t>
      </w:r>
      <w:r w:rsidR="00471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20522E" w:rsidRP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poate face numai cu </w:t>
      </w:r>
      <w:r w:rsidR="0020522E" w:rsidRPr="00006DB8">
        <w:rPr>
          <w:rFonts w:ascii="Times New Roman" w:hAnsi="Times New Roman" w:cs="Times New Roman"/>
          <w:sz w:val="24"/>
          <w:szCs w:val="24"/>
        </w:rPr>
        <w:t>aviz de amplasare emis de către Direcția Generală Arhitect Șef</w:t>
      </w:r>
      <w:r w:rsidR="00851D67" w:rsidRPr="00006DB8">
        <w:rPr>
          <w:rFonts w:ascii="Times New Roman" w:hAnsi="Times New Roman" w:cs="Times New Roman"/>
          <w:sz w:val="24"/>
          <w:szCs w:val="24"/>
        </w:rPr>
        <w:t>, cu respectarea condițiilor</w:t>
      </w:r>
      <w:r w:rsidR="00006DB8" w:rsidRPr="00006DB8">
        <w:rPr>
          <w:rFonts w:ascii="Times New Roman" w:hAnsi="Times New Roman" w:cs="Times New Roman"/>
          <w:sz w:val="24"/>
          <w:szCs w:val="24"/>
        </w:rPr>
        <w:t xml:space="preserve"> menționate la art. 4 alin. (2) </w:t>
      </w:r>
      <w:proofErr w:type="gramStart"/>
      <w:r w:rsidR="00006DB8" w:rsidRPr="00006DB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006DB8" w:rsidRPr="00006DB8">
        <w:rPr>
          <w:rFonts w:ascii="Times New Roman" w:hAnsi="Times New Roman" w:cs="Times New Roman"/>
          <w:sz w:val="24"/>
          <w:szCs w:val="24"/>
        </w:rPr>
        <w:t xml:space="preserve"> prezentul regulament.</w:t>
      </w:r>
    </w:p>
    <w:p w:rsidR="00F9739B" w:rsidRPr="00006DB8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Pr="00154824" w:rsidRDefault="00F9739B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3E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CAP</w:t>
      </w:r>
      <w:r w:rsidR="00810980">
        <w:rPr>
          <w:rFonts w:ascii="Times New Roman" w:hAnsi="Times New Roman" w:cs="Times New Roman"/>
          <w:b/>
          <w:sz w:val="24"/>
          <w:szCs w:val="24"/>
        </w:rPr>
        <w:t xml:space="preserve">ITOLUL </w:t>
      </w:r>
      <w:r w:rsidRPr="000D6714">
        <w:rPr>
          <w:rFonts w:ascii="Times New Roman" w:hAnsi="Times New Roman" w:cs="Times New Roman"/>
          <w:b/>
          <w:sz w:val="24"/>
          <w:szCs w:val="24"/>
        </w:rPr>
        <w:t>II</w:t>
      </w:r>
    </w:p>
    <w:p w:rsidR="00F9739B" w:rsidRPr="000D6714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OBLIGAŢIILE COMERCIANŢILOR CARE DESFĂŞOARĂ ACTIVITĂŢI</w:t>
      </w:r>
    </w:p>
    <w:p w:rsidR="00F9739B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4">
        <w:rPr>
          <w:rFonts w:ascii="Times New Roman" w:hAnsi="Times New Roman" w:cs="Times New Roman"/>
          <w:b/>
          <w:sz w:val="24"/>
          <w:szCs w:val="24"/>
        </w:rPr>
        <w:t>DE COMERŢ STRADAL</w:t>
      </w:r>
    </w:p>
    <w:p w:rsidR="000D6714" w:rsidRPr="000D6714" w:rsidRDefault="000D6714" w:rsidP="000E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B1" w:rsidRPr="00006DB8" w:rsidRDefault="00BD32AB" w:rsidP="004C4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13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06DB8">
        <w:rPr>
          <w:rFonts w:ascii="Times New Roman" w:hAnsi="Times New Roman" w:cs="Times New Roman"/>
          <w:b/>
          <w:sz w:val="24"/>
          <w:szCs w:val="24"/>
        </w:rPr>
        <w:t>10.</w:t>
      </w:r>
      <w:r w:rsidR="00776B66" w:rsidRPr="0048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B8" w:rsidRPr="00ED6C72">
        <w:rPr>
          <w:rFonts w:ascii="Times New Roman" w:hAnsi="Times New Roman" w:cs="Times New Roman"/>
          <w:sz w:val="24"/>
          <w:szCs w:val="24"/>
        </w:rPr>
        <w:t>(1)</w:t>
      </w:r>
      <w:r w:rsidR="0000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03" w:rsidRPr="00484446">
        <w:rPr>
          <w:rFonts w:ascii="Times New Roman" w:hAnsi="Times New Roman" w:cs="Times New Roman"/>
          <w:b/>
          <w:sz w:val="24"/>
          <w:szCs w:val="24"/>
        </w:rPr>
        <w:t>În Cetatea medieval</w:t>
      </w:r>
      <w:r w:rsidR="000D6714" w:rsidRPr="00484446">
        <w:rPr>
          <w:rFonts w:ascii="Times New Roman" w:hAnsi="Times New Roman" w:cs="Times New Roman"/>
          <w:b/>
          <w:sz w:val="24"/>
          <w:szCs w:val="24"/>
        </w:rPr>
        <w:t>ă</w:t>
      </w:r>
      <w:r w:rsid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5D2803">
        <w:rPr>
          <w:rFonts w:ascii="Times New Roman" w:hAnsi="Times New Roman" w:cs="Times New Roman"/>
          <w:sz w:val="24"/>
          <w:szCs w:val="24"/>
        </w:rPr>
        <w:t xml:space="preserve"> interzisă amplasarea de chioșcuri</w:t>
      </w:r>
      <w:r w:rsidR="00776B66">
        <w:rPr>
          <w:rFonts w:ascii="Times New Roman" w:hAnsi="Times New Roman" w:cs="Times New Roman"/>
          <w:sz w:val="24"/>
          <w:szCs w:val="24"/>
        </w:rPr>
        <w:t>,</w:t>
      </w:r>
      <w:r w:rsidR="005D2803">
        <w:rPr>
          <w:rFonts w:ascii="Times New Roman" w:hAnsi="Times New Roman" w:cs="Times New Roman"/>
          <w:sz w:val="24"/>
          <w:szCs w:val="24"/>
        </w:rPr>
        <w:t xml:space="preserve"> tonete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03">
        <w:rPr>
          <w:rFonts w:ascii="Times New Roman" w:hAnsi="Times New Roman" w:cs="Times New Roman"/>
          <w:sz w:val="24"/>
          <w:szCs w:val="24"/>
        </w:rPr>
        <w:t>și tarabe. Excepție f</w:t>
      </w:r>
      <w:r w:rsidR="005D2803" w:rsidRPr="00006DB8">
        <w:rPr>
          <w:rFonts w:ascii="Times New Roman" w:hAnsi="Times New Roman" w:cs="Times New Roman"/>
          <w:sz w:val="24"/>
          <w:szCs w:val="24"/>
        </w:rPr>
        <w:t>ac evenimentele inclus</w:t>
      </w:r>
      <w:r w:rsidRPr="00006DB8">
        <w:rPr>
          <w:rFonts w:ascii="Times New Roman" w:hAnsi="Times New Roman" w:cs="Times New Roman"/>
          <w:sz w:val="24"/>
          <w:szCs w:val="24"/>
        </w:rPr>
        <w:t>e</w:t>
      </w:r>
      <w:r w:rsidR="005D2803" w:rsidRPr="00006DB8">
        <w:rPr>
          <w:rFonts w:ascii="Times New Roman" w:hAnsi="Times New Roman" w:cs="Times New Roman"/>
          <w:sz w:val="24"/>
          <w:szCs w:val="24"/>
        </w:rPr>
        <w:t xml:space="preserve"> în </w:t>
      </w:r>
      <w:r w:rsidR="00215EB1" w:rsidRPr="00006DB8">
        <w:rPr>
          <w:rFonts w:ascii="Times New Roman" w:hAnsi="Times New Roman" w:cs="Times New Roman"/>
          <w:sz w:val="24"/>
          <w:szCs w:val="24"/>
        </w:rPr>
        <w:t>programul manifestărilor cultural</w:t>
      </w:r>
      <w:r w:rsidR="00ED6C72">
        <w:rPr>
          <w:rFonts w:ascii="Times New Roman" w:hAnsi="Times New Roman" w:cs="Times New Roman"/>
          <w:sz w:val="24"/>
          <w:szCs w:val="24"/>
        </w:rPr>
        <w:t xml:space="preserve"> </w:t>
      </w:r>
      <w:r w:rsidR="00215EB1" w:rsidRPr="00006DB8">
        <w:rPr>
          <w:rFonts w:ascii="Times New Roman" w:hAnsi="Times New Roman" w:cs="Times New Roman"/>
          <w:sz w:val="24"/>
          <w:szCs w:val="24"/>
        </w:rPr>
        <w:t>-</w:t>
      </w:r>
      <w:r w:rsidR="00ED6C72">
        <w:rPr>
          <w:rFonts w:ascii="Times New Roman" w:hAnsi="Times New Roman" w:cs="Times New Roman"/>
          <w:sz w:val="24"/>
          <w:szCs w:val="24"/>
        </w:rPr>
        <w:t xml:space="preserve"> </w:t>
      </w:r>
      <w:r w:rsidR="00215EB1" w:rsidRPr="00006DB8">
        <w:rPr>
          <w:rFonts w:ascii="Times New Roman" w:hAnsi="Times New Roman" w:cs="Times New Roman"/>
          <w:sz w:val="24"/>
          <w:szCs w:val="24"/>
        </w:rPr>
        <w:t>artistice, sociale și educative organizate de către Municipiul Sighișoara și aprobate prin H</w:t>
      </w:r>
      <w:r w:rsidR="00006DB8" w:rsidRPr="00006DB8">
        <w:rPr>
          <w:rFonts w:ascii="Times New Roman" w:hAnsi="Times New Roman" w:cs="Times New Roman"/>
          <w:sz w:val="24"/>
          <w:szCs w:val="24"/>
        </w:rPr>
        <w:t>.</w:t>
      </w:r>
      <w:r w:rsidR="00215EB1" w:rsidRPr="00006DB8">
        <w:rPr>
          <w:rFonts w:ascii="Times New Roman" w:hAnsi="Times New Roman" w:cs="Times New Roman"/>
          <w:sz w:val="24"/>
          <w:szCs w:val="24"/>
        </w:rPr>
        <w:t>C</w:t>
      </w:r>
      <w:r w:rsidR="00006DB8" w:rsidRPr="00006DB8">
        <w:rPr>
          <w:rFonts w:ascii="Times New Roman" w:hAnsi="Times New Roman" w:cs="Times New Roman"/>
          <w:sz w:val="24"/>
          <w:szCs w:val="24"/>
        </w:rPr>
        <w:t>.</w:t>
      </w:r>
      <w:r w:rsidR="00215EB1" w:rsidRPr="00006DB8">
        <w:rPr>
          <w:rFonts w:ascii="Times New Roman" w:hAnsi="Times New Roman" w:cs="Times New Roman"/>
          <w:sz w:val="24"/>
          <w:szCs w:val="24"/>
        </w:rPr>
        <w:t>L.</w:t>
      </w:r>
      <w:r w:rsidR="00ED6C72">
        <w:rPr>
          <w:rFonts w:ascii="Times New Roman" w:hAnsi="Times New Roman" w:cs="Times New Roman"/>
          <w:sz w:val="24"/>
          <w:szCs w:val="24"/>
        </w:rPr>
        <w:t xml:space="preserve"> –</w:t>
      </w:r>
      <w:r w:rsidR="001A642C">
        <w:rPr>
          <w:rFonts w:ascii="Times New Roman" w:hAnsi="Times New Roman" w:cs="Times New Roman"/>
          <w:sz w:val="24"/>
          <w:szCs w:val="24"/>
        </w:rPr>
        <w:t xml:space="preserve"> </w:t>
      </w:r>
      <w:r w:rsidR="00ED6C72">
        <w:rPr>
          <w:rFonts w:ascii="Times New Roman" w:hAnsi="Times New Roman" w:cs="Times New Roman"/>
          <w:sz w:val="24"/>
          <w:szCs w:val="24"/>
        </w:rPr>
        <w:t>uri.</w:t>
      </w:r>
    </w:p>
    <w:p w:rsidR="000F34EC" w:rsidRPr="00006DB8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="00215EB1" w:rsidRPr="00215EB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495636" w:rsidRPr="00006DB8">
        <w:rPr>
          <w:rFonts w:ascii="Times New Roman" w:hAnsi="Times New Roman" w:cs="Times New Roman"/>
          <w:sz w:val="24"/>
          <w:szCs w:val="24"/>
        </w:rPr>
        <w:t>(</w:t>
      </w:r>
      <w:r w:rsidR="00006DB8" w:rsidRPr="00006DB8">
        <w:rPr>
          <w:rFonts w:ascii="Times New Roman" w:hAnsi="Times New Roman" w:cs="Times New Roman"/>
          <w:sz w:val="24"/>
          <w:szCs w:val="24"/>
        </w:rPr>
        <w:t>2</w:t>
      </w:r>
      <w:r w:rsidR="00495636" w:rsidRPr="00006DB8">
        <w:rPr>
          <w:rFonts w:ascii="Times New Roman" w:hAnsi="Times New Roman" w:cs="Times New Roman"/>
          <w:sz w:val="24"/>
          <w:szCs w:val="24"/>
        </w:rPr>
        <w:t xml:space="preserve">) </w:t>
      </w:r>
      <w:r w:rsidR="000F34EC" w:rsidRPr="00006DB8">
        <w:rPr>
          <w:rFonts w:ascii="Times New Roman" w:hAnsi="Times New Roman" w:cs="Times New Roman"/>
          <w:sz w:val="24"/>
          <w:szCs w:val="24"/>
        </w:rPr>
        <w:t>Pot funcționa maxim</w:t>
      </w:r>
      <w:r w:rsidR="00C6229C" w:rsidRPr="00006DB8">
        <w:rPr>
          <w:rFonts w:ascii="Times New Roman" w:hAnsi="Times New Roman" w:cs="Times New Roman"/>
          <w:sz w:val="24"/>
          <w:szCs w:val="24"/>
        </w:rPr>
        <w:t>um</w:t>
      </w:r>
      <w:r w:rsidR="000F34EC" w:rsidRPr="00006DB8">
        <w:rPr>
          <w:rFonts w:ascii="Times New Roman" w:hAnsi="Times New Roman" w:cs="Times New Roman"/>
          <w:sz w:val="24"/>
          <w:szCs w:val="24"/>
        </w:rPr>
        <w:t xml:space="preserve"> 2 bi/triciclete mobile pentru comercializarea de înghețată, răcoritoare, cafea. Desig</w:t>
      </w:r>
      <w:r w:rsidR="00006DB8" w:rsidRPr="00006DB8">
        <w:rPr>
          <w:rFonts w:ascii="Times New Roman" w:hAnsi="Times New Roman" w:cs="Times New Roman"/>
          <w:sz w:val="24"/>
          <w:szCs w:val="24"/>
        </w:rPr>
        <w:t>n</w:t>
      </w:r>
      <w:r w:rsidR="000F34EC" w:rsidRPr="00006DB8">
        <w:rPr>
          <w:rFonts w:ascii="Times New Roman" w:hAnsi="Times New Roman" w:cs="Times New Roman"/>
          <w:sz w:val="24"/>
          <w:szCs w:val="24"/>
        </w:rPr>
        <w:t xml:space="preserve">ul bi/tricicletelor trebuie avizat în prealabil de către Direcția Generală Arhitect Șef a Municipiului Sighișoara. Prin licitație, pentru acestea se </w:t>
      </w:r>
      <w:proofErr w:type="gramStart"/>
      <w:r w:rsidR="004E16E3" w:rsidRPr="00006DB8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4E16E3" w:rsidRPr="00006DB8">
        <w:rPr>
          <w:rFonts w:ascii="Times New Roman" w:hAnsi="Times New Roman" w:cs="Times New Roman"/>
          <w:sz w:val="24"/>
          <w:szCs w:val="24"/>
        </w:rPr>
        <w:t xml:space="preserve"> închiria o suprafață de teren echivalentă cu spațiul ocupat, care însă nu va avea un punct de locație fix.</w:t>
      </w:r>
    </w:p>
    <w:p w:rsidR="000F34EC" w:rsidRPr="00006DB8" w:rsidRDefault="000F34EC" w:rsidP="000F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B8">
        <w:rPr>
          <w:rFonts w:ascii="Times New Roman" w:hAnsi="Times New Roman" w:cs="Times New Roman"/>
          <w:sz w:val="24"/>
          <w:szCs w:val="24"/>
        </w:rPr>
        <w:tab/>
        <w:t>(</w:t>
      </w:r>
      <w:r w:rsidR="00006DB8" w:rsidRPr="00006DB8">
        <w:rPr>
          <w:rFonts w:ascii="Times New Roman" w:hAnsi="Times New Roman" w:cs="Times New Roman"/>
          <w:sz w:val="24"/>
          <w:szCs w:val="24"/>
        </w:rPr>
        <w:t>3</w:t>
      </w:r>
      <w:r w:rsidRPr="00006DB8">
        <w:rPr>
          <w:rFonts w:ascii="Times New Roman" w:hAnsi="Times New Roman" w:cs="Times New Roman"/>
          <w:sz w:val="24"/>
          <w:szCs w:val="24"/>
        </w:rPr>
        <w:t>) Se pot amplasa maxim</w:t>
      </w:r>
      <w:r w:rsidR="00C6229C" w:rsidRPr="00006DB8">
        <w:rPr>
          <w:rFonts w:ascii="Times New Roman" w:hAnsi="Times New Roman" w:cs="Times New Roman"/>
          <w:sz w:val="24"/>
          <w:szCs w:val="24"/>
        </w:rPr>
        <w:t>um</w:t>
      </w:r>
      <w:r w:rsidRPr="00006DB8">
        <w:rPr>
          <w:rFonts w:ascii="Times New Roman" w:hAnsi="Times New Roman" w:cs="Times New Roman"/>
          <w:sz w:val="24"/>
          <w:szCs w:val="24"/>
        </w:rPr>
        <w:t xml:space="preserve"> 2 căruțe comerciale, pe baza unui plan de amplasament, cu </w:t>
      </w:r>
      <w:proofErr w:type="gramStart"/>
      <w:r w:rsidRPr="00006DB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06DB8">
        <w:rPr>
          <w:rFonts w:ascii="Times New Roman" w:hAnsi="Times New Roman" w:cs="Times New Roman"/>
          <w:sz w:val="24"/>
          <w:szCs w:val="24"/>
        </w:rPr>
        <w:t xml:space="preserve"> aspect care trebuie să fie atractiv pentru trecători și s</w:t>
      </w:r>
      <w:r w:rsidR="00ED6C72">
        <w:rPr>
          <w:rFonts w:ascii="Times New Roman" w:hAnsi="Times New Roman" w:cs="Times New Roman"/>
          <w:sz w:val="24"/>
          <w:szCs w:val="24"/>
        </w:rPr>
        <w:t>ă</w:t>
      </w:r>
      <w:r w:rsidRPr="00006DB8">
        <w:rPr>
          <w:rFonts w:ascii="Times New Roman" w:hAnsi="Times New Roman" w:cs="Times New Roman"/>
          <w:sz w:val="24"/>
          <w:szCs w:val="24"/>
        </w:rPr>
        <w:t xml:space="preserve"> nu deprecieze valoarea peisajului prin materialele folosite, volumetrie, paletă cromatică, învelitoare etc. Desi</w:t>
      </w:r>
      <w:r w:rsidR="00006DB8" w:rsidRPr="00006DB8">
        <w:rPr>
          <w:rFonts w:ascii="Times New Roman" w:hAnsi="Times New Roman" w:cs="Times New Roman"/>
          <w:sz w:val="24"/>
          <w:szCs w:val="24"/>
        </w:rPr>
        <w:t>gn</w:t>
      </w:r>
      <w:r w:rsidRPr="00006DB8">
        <w:rPr>
          <w:rFonts w:ascii="Times New Roman" w:hAnsi="Times New Roman" w:cs="Times New Roman"/>
          <w:sz w:val="24"/>
          <w:szCs w:val="24"/>
        </w:rPr>
        <w:t xml:space="preserve">ul acestora </w:t>
      </w:r>
      <w:proofErr w:type="gramStart"/>
      <w:r w:rsidRPr="00006DB8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006DB8">
        <w:rPr>
          <w:rFonts w:ascii="Times New Roman" w:hAnsi="Times New Roman" w:cs="Times New Roman"/>
          <w:sz w:val="24"/>
          <w:szCs w:val="24"/>
        </w:rPr>
        <w:t xml:space="preserve"> fi avizat în prealabil de către Direcția Generală Arhitect Șef a Municipiului Sighișoara. Amplasamentul căruțelor se </w:t>
      </w:r>
      <w:proofErr w:type="gramStart"/>
      <w:r w:rsidRPr="00006DB8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006DB8">
        <w:rPr>
          <w:rFonts w:ascii="Times New Roman" w:hAnsi="Times New Roman" w:cs="Times New Roman"/>
          <w:sz w:val="24"/>
          <w:szCs w:val="24"/>
        </w:rPr>
        <w:t xml:space="preserve"> acorda numai prin licitație</w:t>
      </w:r>
      <w:r w:rsidR="00C6229C" w:rsidRPr="00006DB8">
        <w:rPr>
          <w:rFonts w:ascii="Times New Roman" w:hAnsi="Times New Roman" w:cs="Times New Roman"/>
          <w:sz w:val="24"/>
          <w:szCs w:val="24"/>
        </w:rPr>
        <w:t>.</w:t>
      </w:r>
    </w:p>
    <w:p w:rsidR="00776B66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B66">
        <w:rPr>
          <w:rFonts w:ascii="Times New Roman" w:hAnsi="Times New Roman" w:cs="Times New Roman"/>
          <w:sz w:val="24"/>
          <w:szCs w:val="24"/>
        </w:rPr>
        <w:t>(</w:t>
      </w:r>
      <w:r w:rsidR="00006DB8">
        <w:rPr>
          <w:rFonts w:ascii="Times New Roman" w:hAnsi="Times New Roman" w:cs="Times New Roman"/>
          <w:sz w:val="24"/>
          <w:szCs w:val="24"/>
        </w:rPr>
        <w:t>4</w:t>
      </w:r>
      <w:r w:rsidR="00776B66">
        <w:rPr>
          <w:rFonts w:ascii="Times New Roman" w:hAnsi="Times New Roman" w:cs="Times New Roman"/>
          <w:sz w:val="24"/>
          <w:szCs w:val="24"/>
        </w:rPr>
        <w:t>) În Cetatea medieval</w:t>
      </w:r>
      <w:r w:rsidR="00495636">
        <w:rPr>
          <w:rFonts w:ascii="Times New Roman" w:hAnsi="Times New Roman" w:cs="Times New Roman"/>
          <w:sz w:val="24"/>
          <w:szCs w:val="24"/>
        </w:rPr>
        <w:t>a</w:t>
      </w:r>
      <w:r w:rsidR="00776B66">
        <w:rPr>
          <w:rFonts w:ascii="Times New Roman" w:hAnsi="Times New Roman" w:cs="Times New Roman"/>
          <w:sz w:val="24"/>
          <w:szCs w:val="24"/>
        </w:rPr>
        <w:t xml:space="preserve"> pot fi comercializate stradal următoarele produse: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 Cărţi, reviste, ziare;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 Flori şi aranjamente florale naturale;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c) Ilustrate, felicitări;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d) Artizanat;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e) Amintiri având volum mic care simbolizează prin inscripţionare şi formă de prezentare</w:t>
      </w:r>
      <w:r w:rsidR="00215E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Sighișoara şi România;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f) Îngheţată</w:t>
      </w:r>
      <w:r w:rsid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cafea</w:t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și băuturi răcoritoare;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g) </w:t>
      </w:r>
      <w:r w:rsidR="00D91A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Bijuterii, o</w:t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chelari de soare, şepci şi articole de marochinărie cu volum mic;</w:t>
      </w:r>
    </w:p>
    <w:p w:rsidR="00776B66" w:rsidRPr="000E2FD5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="00776B66" w:rsidRPr="000E2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Tablouri, lucrări de artă proprii ale artiştilor plastici.</w:t>
      </w:r>
    </w:p>
    <w:p w:rsidR="006A469D" w:rsidRDefault="00B56848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4E16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6A469D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Produsele pot fi vândute pe panouri, simeze și suporturi avizate în prealabil de către Direcția </w:t>
      </w:r>
      <w:r w:rsidR="001F2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Generală </w:t>
      </w:r>
      <w:r w:rsidR="006A469D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Arhitect Șef a </w:t>
      </w:r>
      <w:r w:rsidR="00405B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6A469D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unicipiului Sighișoara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B4226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4E16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Panourile, simezele și suporturile nu vor fi 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sprijinite sau fixate de clădiri, nu vor fi amplasat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peste sistemul de iluminat ar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hitectural și nu v</w:t>
      </w:r>
      <w:r w:rsidR="00D91A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împiedica accesul la băncile publice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286B59" w:rsidRPr="00006DB8">
        <w:rPr>
          <w:rFonts w:ascii="Times New Roman" w:hAnsi="Times New Roman" w:cs="Times New Roman"/>
          <w:sz w:val="24"/>
          <w:szCs w:val="24"/>
        </w:rPr>
        <w:t xml:space="preserve"> la mobilierul stradal (cișmele, panouri informative ș.a.)</w:t>
      </w:r>
      <w:r w:rsidR="00AB4226" w:rsidRPr="00286B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 în curți și grădini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37363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faț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magazinelor care comercializeaz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suveniruri pot fi amplasate maximum 2 panouri exterioare, 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stanga 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dreapta accesului 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magazine, care s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 depa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ească lă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imea de 1</w:t>
      </w:r>
      <w:proofErr w:type="gramStart"/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,00</w:t>
      </w:r>
      <w:proofErr w:type="gramEnd"/>
      <w:r w:rsidR="009373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 fiecare. </w:t>
      </w:r>
    </w:p>
    <w:p w:rsidR="006A469D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4E16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Este interzisă agățarea produ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selor în cuie bătute în clădiri.</w:t>
      </w:r>
      <w:r w:rsidR="00AB4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15144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15144" w:rsidRPr="00E151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E15144" w:rsidRPr="00E151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Panourile, simezele și suporturile vor fi ridicate cel mai târziu la ora </w:t>
      </w:r>
      <w:r w:rsidR="00A13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E15144" w:rsidRPr="00E151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.00 fiind depozitate în locuri nevizibile din domeniul public.</w:t>
      </w:r>
    </w:p>
    <w:p w:rsidR="00703A80" w:rsidRPr="00703A80" w:rsidRDefault="00703A80" w:rsidP="00006D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06D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ED6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Piaț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Muzeului, (nr. 2, 3, 4) comerci</w:t>
      </w:r>
      <w:r w:rsidR="00ED6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lizarea produselor se poate face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86B59" w:rsidRPr="00401B84">
        <w:rPr>
          <w:rFonts w:ascii="Times New Roman" w:hAnsi="Times New Roman" w:cs="Times New Roman"/>
          <w:sz w:val="24"/>
          <w:szCs w:val="24"/>
        </w:rPr>
        <w:t>numai</w:t>
      </w:r>
      <w:r w:rsidRPr="00286B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 panouri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vor fi amplasate între ferestre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 se permite amplasarea lor în dreptul ferestrelor </w:t>
      </w:r>
      <w:r w:rsidR="00286B59" w:rsidRPr="00401B84">
        <w:rPr>
          <w:rFonts w:ascii="Times New Roman" w:hAnsi="Times New Roman" w:cs="Times New Roman"/>
          <w:sz w:val="24"/>
          <w:szCs w:val="24"/>
        </w:rPr>
        <w:t>sau a vitrinei</w:t>
      </w:r>
      <w:r w:rsidR="00286B59" w:rsidRPr="00286B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52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nici nu vor optura accesul 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în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clădir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="00286B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are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adă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postește Colecția de Arme Medievale.</w:t>
      </w:r>
    </w:p>
    <w:p w:rsidR="00776B66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B66">
        <w:rPr>
          <w:rFonts w:ascii="Times New Roman" w:hAnsi="Times New Roman" w:cs="Times New Roman"/>
          <w:sz w:val="24"/>
          <w:szCs w:val="24"/>
        </w:rPr>
        <w:t>(</w:t>
      </w:r>
      <w:r w:rsidR="00006DB8">
        <w:rPr>
          <w:rFonts w:ascii="Times New Roman" w:hAnsi="Times New Roman" w:cs="Times New Roman"/>
          <w:sz w:val="24"/>
          <w:szCs w:val="24"/>
        </w:rPr>
        <w:t>11</w:t>
      </w:r>
      <w:r w:rsidR="00E15144">
        <w:rPr>
          <w:rFonts w:ascii="Times New Roman" w:hAnsi="Times New Roman" w:cs="Times New Roman"/>
          <w:sz w:val="24"/>
          <w:szCs w:val="24"/>
        </w:rPr>
        <w:t>) Spațiul C</w:t>
      </w:r>
      <w:r w:rsidR="00776B66">
        <w:rPr>
          <w:rFonts w:ascii="Times New Roman" w:hAnsi="Times New Roman" w:cs="Times New Roman"/>
          <w:sz w:val="24"/>
          <w:szCs w:val="24"/>
        </w:rPr>
        <w:t>etății medieval</w:t>
      </w:r>
      <w:r w:rsidR="00E15144">
        <w:rPr>
          <w:rFonts w:ascii="Times New Roman" w:hAnsi="Times New Roman" w:cs="Times New Roman"/>
          <w:sz w:val="24"/>
          <w:szCs w:val="24"/>
        </w:rPr>
        <w:t>e</w:t>
      </w:r>
      <w:r w:rsidR="00776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B6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776B66">
        <w:rPr>
          <w:rFonts w:ascii="Times New Roman" w:hAnsi="Times New Roman" w:cs="Times New Roman"/>
          <w:sz w:val="24"/>
          <w:szCs w:val="24"/>
        </w:rPr>
        <w:t xml:space="preserve"> delimitat</w:t>
      </w:r>
      <w:r w:rsidR="006A469D">
        <w:rPr>
          <w:rFonts w:ascii="Times New Roman" w:hAnsi="Times New Roman" w:cs="Times New Roman"/>
          <w:sz w:val="24"/>
          <w:szCs w:val="24"/>
        </w:rPr>
        <w:t xml:space="preserve"> de către zidurile de incintă</w:t>
      </w:r>
      <w:r w:rsidR="00D91A70">
        <w:rPr>
          <w:rFonts w:ascii="Times New Roman" w:hAnsi="Times New Roman" w:cs="Times New Roman"/>
          <w:sz w:val="24"/>
          <w:szCs w:val="24"/>
        </w:rPr>
        <w:t>.</w:t>
      </w:r>
    </w:p>
    <w:p w:rsidR="00937363" w:rsidRPr="00286B59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6E3">
        <w:rPr>
          <w:rFonts w:ascii="Times New Roman" w:hAnsi="Times New Roman" w:cs="Times New Roman"/>
          <w:sz w:val="24"/>
          <w:szCs w:val="24"/>
        </w:rPr>
        <w:t>(1</w:t>
      </w:r>
      <w:r w:rsidR="00006DB8">
        <w:rPr>
          <w:rFonts w:ascii="Times New Roman" w:hAnsi="Times New Roman" w:cs="Times New Roman"/>
          <w:sz w:val="24"/>
          <w:szCs w:val="24"/>
        </w:rPr>
        <w:t>2</w:t>
      </w:r>
      <w:r w:rsidR="00286B59" w:rsidRPr="00286B59">
        <w:rPr>
          <w:rFonts w:ascii="Times New Roman" w:hAnsi="Times New Roman" w:cs="Times New Roman"/>
          <w:sz w:val="24"/>
          <w:szCs w:val="24"/>
        </w:rPr>
        <w:t>) La licitaț</w:t>
      </w:r>
      <w:r w:rsidR="00937363" w:rsidRPr="00286B59">
        <w:rPr>
          <w:rFonts w:ascii="Times New Roman" w:hAnsi="Times New Roman" w:cs="Times New Roman"/>
          <w:sz w:val="24"/>
          <w:szCs w:val="24"/>
        </w:rPr>
        <w:t>iile publice care vor avea loc pentru acordarea locurilor din domeniul public</w:t>
      </w:r>
      <w:r w:rsidR="00ED6C72">
        <w:rPr>
          <w:rFonts w:ascii="Times New Roman" w:hAnsi="Times New Roman" w:cs="Times New Roman"/>
          <w:sz w:val="24"/>
          <w:szCs w:val="24"/>
        </w:rPr>
        <w:t xml:space="preserve"> și/sau privat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 pentru amplasarea de simeze </w:t>
      </w:r>
      <w:r w:rsidR="00286B59">
        <w:rPr>
          <w:rFonts w:ascii="Times New Roman" w:hAnsi="Times New Roman" w:cs="Times New Roman"/>
          <w:sz w:val="24"/>
          <w:szCs w:val="24"/>
        </w:rPr>
        <w:t>ș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i panouri, vor avea prioritate </w:t>
      </w:r>
      <w:r w:rsidR="008F0378" w:rsidRPr="00286B59">
        <w:rPr>
          <w:rFonts w:ascii="Times New Roman" w:hAnsi="Times New Roman" w:cs="Times New Roman"/>
          <w:sz w:val="24"/>
          <w:szCs w:val="24"/>
        </w:rPr>
        <w:t>comercian</w:t>
      </w:r>
      <w:r w:rsidR="00286B59">
        <w:rPr>
          <w:rFonts w:ascii="Times New Roman" w:hAnsi="Times New Roman" w:cs="Times New Roman"/>
          <w:sz w:val="24"/>
          <w:szCs w:val="24"/>
        </w:rPr>
        <w:t>ț</w:t>
      </w:r>
      <w:r w:rsidR="008F0378" w:rsidRPr="00286B59">
        <w:rPr>
          <w:rFonts w:ascii="Times New Roman" w:hAnsi="Times New Roman" w:cs="Times New Roman"/>
          <w:sz w:val="24"/>
          <w:szCs w:val="24"/>
        </w:rPr>
        <w:t xml:space="preserve">ii de </w:t>
      </w:r>
      <w:r w:rsidR="00937363" w:rsidRPr="00286B59">
        <w:rPr>
          <w:rFonts w:ascii="Times New Roman" w:hAnsi="Times New Roman" w:cs="Times New Roman"/>
          <w:sz w:val="24"/>
          <w:szCs w:val="24"/>
        </w:rPr>
        <w:t>produse de manufactur</w:t>
      </w:r>
      <w:r w:rsidR="00286B59">
        <w:rPr>
          <w:rFonts w:ascii="Times New Roman" w:hAnsi="Times New Roman" w:cs="Times New Roman"/>
          <w:sz w:val="24"/>
          <w:szCs w:val="24"/>
        </w:rPr>
        <w:t>ă</w:t>
      </w:r>
      <w:r w:rsidR="008F0378" w:rsidRPr="00286B59">
        <w:rPr>
          <w:rFonts w:ascii="Times New Roman" w:hAnsi="Times New Roman" w:cs="Times New Roman"/>
          <w:sz w:val="24"/>
          <w:szCs w:val="24"/>
        </w:rPr>
        <w:t>, me</w:t>
      </w:r>
      <w:r w:rsidR="00286B59">
        <w:rPr>
          <w:rFonts w:ascii="Times New Roman" w:hAnsi="Times New Roman" w:cs="Times New Roman"/>
          <w:sz w:val="24"/>
          <w:szCs w:val="24"/>
        </w:rPr>
        <w:t>ș</w:t>
      </w:r>
      <w:r w:rsidR="008F0378" w:rsidRPr="00286B59">
        <w:rPr>
          <w:rFonts w:ascii="Times New Roman" w:hAnsi="Times New Roman" w:cs="Times New Roman"/>
          <w:sz w:val="24"/>
          <w:szCs w:val="24"/>
        </w:rPr>
        <w:t>te</w:t>
      </w:r>
      <w:r w:rsidR="00286B59">
        <w:rPr>
          <w:rFonts w:ascii="Times New Roman" w:hAnsi="Times New Roman" w:cs="Times New Roman"/>
          <w:sz w:val="24"/>
          <w:szCs w:val="24"/>
        </w:rPr>
        <w:t>ș</w:t>
      </w:r>
      <w:r w:rsidR="008F0378" w:rsidRPr="00286B59">
        <w:rPr>
          <w:rFonts w:ascii="Times New Roman" w:hAnsi="Times New Roman" w:cs="Times New Roman"/>
          <w:sz w:val="24"/>
          <w:szCs w:val="24"/>
        </w:rPr>
        <w:t>ugarii, arti</w:t>
      </w:r>
      <w:r w:rsidR="0020522E" w:rsidRPr="00286B59">
        <w:rPr>
          <w:rFonts w:ascii="Times New Roman" w:hAnsi="Times New Roman" w:cs="Times New Roman"/>
          <w:sz w:val="24"/>
          <w:szCs w:val="24"/>
        </w:rPr>
        <w:t>ș</w:t>
      </w:r>
      <w:r w:rsidR="008F0378" w:rsidRPr="00286B59">
        <w:rPr>
          <w:rFonts w:ascii="Times New Roman" w:hAnsi="Times New Roman" w:cs="Times New Roman"/>
          <w:sz w:val="24"/>
          <w:szCs w:val="24"/>
        </w:rPr>
        <w:t>tii plastici</w:t>
      </w:r>
      <w:r w:rsidR="00286B59">
        <w:rPr>
          <w:rFonts w:ascii="Times New Roman" w:hAnsi="Times New Roman" w:cs="Times New Roman"/>
          <w:sz w:val="24"/>
          <w:szCs w:val="24"/>
        </w:rPr>
        <w:t>,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 nu</w:t>
      </w:r>
      <w:r w:rsidR="008F0378" w:rsidRPr="00286B59">
        <w:rPr>
          <w:rFonts w:ascii="Times New Roman" w:hAnsi="Times New Roman" w:cs="Times New Roman"/>
          <w:sz w:val="24"/>
          <w:szCs w:val="24"/>
        </w:rPr>
        <w:t xml:space="preserve"> </w:t>
      </w:r>
      <w:r w:rsidR="00286B59">
        <w:rPr>
          <w:rFonts w:ascii="Times New Roman" w:hAnsi="Times New Roman" w:cs="Times New Roman"/>
          <w:sz w:val="24"/>
          <w:szCs w:val="24"/>
        </w:rPr>
        <w:t xml:space="preserve">și </w:t>
      </w:r>
      <w:r w:rsidR="008F0378" w:rsidRPr="00286B59">
        <w:rPr>
          <w:rFonts w:ascii="Times New Roman" w:hAnsi="Times New Roman" w:cs="Times New Roman"/>
          <w:sz w:val="24"/>
          <w:szCs w:val="24"/>
        </w:rPr>
        <w:t>comercian</w:t>
      </w:r>
      <w:r w:rsidR="0020522E" w:rsidRPr="00286B59">
        <w:rPr>
          <w:rFonts w:ascii="Times New Roman" w:hAnsi="Times New Roman" w:cs="Times New Roman"/>
          <w:sz w:val="24"/>
          <w:szCs w:val="24"/>
        </w:rPr>
        <w:t>ț</w:t>
      </w:r>
      <w:r w:rsidR="008F0378" w:rsidRPr="00286B59">
        <w:rPr>
          <w:rFonts w:ascii="Times New Roman" w:hAnsi="Times New Roman" w:cs="Times New Roman"/>
          <w:sz w:val="24"/>
          <w:szCs w:val="24"/>
        </w:rPr>
        <w:t>ii produselor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 de serie. Produsele de serie vor putea fi comercializate </w:t>
      </w:r>
      <w:r w:rsidR="0020522E" w:rsidRPr="00286B59">
        <w:rPr>
          <w:rFonts w:ascii="Times New Roman" w:hAnsi="Times New Roman" w:cs="Times New Roman"/>
          <w:sz w:val="24"/>
          <w:szCs w:val="24"/>
        </w:rPr>
        <w:t>î</w:t>
      </w:r>
      <w:r w:rsidR="00937363" w:rsidRPr="00286B59">
        <w:rPr>
          <w:rFonts w:ascii="Times New Roman" w:hAnsi="Times New Roman" w:cs="Times New Roman"/>
          <w:sz w:val="24"/>
          <w:szCs w:val="24"/>
        </w:rPr>
        <w:t>n limita locurilor disponibile r</w:t>
      </w:r>
      <w:r w:rsidR="00ED6C72">
        <w:rPr>
          <w:rFonts w:ascii="Times New Roman" w:hAnsi="Times New Roman" w:cs="Times New Roman"/>
          <w:sz w:val="24"/>
          <w:szCs w:val="24"/>
        </w:rPr>
        <w:t>ă</w:t>
      </w:r>
      <w:r w:rsidR="00937363" w:rsidRPr="00286B59">
        <w:rPr>
          <w:rFonts w:ascii="Times New Roman" w:hAnsi="Times New Roman" w:cs="Times New Roman"/>
          <w:sz w:val="24"/>
          <w:szCs w:val="24"/>
        </w:rPr>
        <w:t>mase, dup</w:t>
      </w:r>
      <w:r w:rsidR="0020522E" w:rsidRPr="00286B59">
        <w:rPr>
          <w:rFonts w:ascii="Times New Roman" w:hAnsi="Times New Roman" w:cs="Times New Roman"/>
          <w:sz w:val="24"/>
          <w:szCs w:val="24"/>
        </w:rPr>
        <w:t>ă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363" w:rsidRPr="00286B59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937363" w:rsidRPr="00286B59">
        <w:rPr>
          <w:rFonts w:ascii="Times New Roman" w:hAnsi="Times New Roman" w:cs="Times New Roman"/>
          <w:sz w:val="24"/>
          <w:szCs w:val="24"/>
        </w:rPr>
        <w:t xml:space="preserve"> se vor acorda spa</w:t>
      </w:r>
      <w:r w:rsidR="0020522E" w:rsidRPr="00286B59">
        <w:rPr>
          <w:rFonts w:ascii="Times New Roman" w:hAnsi="Times New Roman" w:cs="Times New Roman"/>
          <w:sz w:val="24"/>
          <w:szCs w:val="24"/>
        </w:rPr>
        <w:t>țiile comercianț</w:t>
      </w:r>
      <w:r w:rsidR="00937363" w:rsidRPr="00286B59">
        <w:rPr>
          <w:rFonts w:ascii="Times New Roman" w:hAnsi="Times New Roman" w:cs="Times New Roman"/>
          <w:sz w:val="24"/>
          <w:szCs w:val="24"/>
        </w:rPr>
        <w:t>ilor de obiecte produse</w:t>
      </w:r>
      <w:r w:rsidR="00286B59">
        <w:rPr>
          <w:rFonts w:ascii="Times New Roman" w:hAnsi="Times New Roman" w:cs="Times New Roman"/>
          <w:sz w:val="24"/>
          <w:szCs w:val="24"/>
        </w:rPr>
        <w:t xml:space="preserve"> manual și</w:t>
      </w:r>
      <w:r w:rsidR="00937363" w:rsidRPr="00286B59">
        <w:rPr>
          <w:rFonts w:ascii="Times New Roman" w:hAnsi="Times New Roman" w:cs="Times New Roman"/>
          <w:sz w:val="24"/>
          <w:szCs w:val="24"/>
        </w:rPr>
        <w:t xml:space="preserve"> </w:t>
      </w:r>
      <w:r w:rsidR="00286B59">
        <w:rPr>
          <w:rFonts w:ascii="Times New Roman" w:hAnsi="Times New Roman" w:cs="Times New Roman"/>
          <w:sz w:val="24"/>
          <w:szCs w:val="24"/>
        </w:rPr>
        <w:t>artizana</w:t>
      </w:r>
      <w:r w:rsidR="00937363" w:rsidRPr="00286B59">
        <w:rPr>
          <w:rFonts w:ascii="Times New Roman" w:hAnsi="Times New Roman" w:cs="Times New Roman"/>
          <w:sz w:val="24"/>
          <w:szCs w:val="24"/>
        </w:rPr>
        <w:t>l.</w:t>
      </w:r>
    </w:p>
    <w:p w:rsidR="008F0378" w:rsidRPr="00405B6F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6E3">
        <w:rPr>
          <w:rFonts w:ascii="Times New Roman" w:hAnsi="Times New Roman" w:cs="Times New Roman"/>
          <w:sz w:val="24"/>
          <w:szCs w:val="24"/>
        </w:rPr>
        <w:t>(1</w:t>
      </w:r>
      <w:r w:rsidR="00006DB8">
        <w:rPr>
          <w:rFonts w:ascii="Times New Roman" w:hAnsi="Times New Roman" w:cs="Times New Roman"/>
          <w:sz w:val="24"/>
          <w:szCs w:val="24"/>
        </w:rPr>
        <w:t>3</w:t>
      </w:r>
      <w:r w:rsidR="00286B59" w:rsidRPr="00405B6F">
        <w:rPr>
          <w:rFonts w:ascii="Times New Roman" w:hAnsi="Times New Roman" w:cs="Times New Roman"/>
          <w:sz w:val="24"/>
          <w:szCs w:val="24"/>
        </w:rPr>
        <w:t xml:space="preserve">) O piață </w:t>
      </w:r>
      <w:r w:rsidR="0020522E" w:rsidRPr="00405B6F">
        <w:rPr>
          <w:rFonts w:ascii="Times New Roman" w:hAnsi="Times New Roman" w:cs="Times New Roman"/>
          <w:sz w:val="24"/>
          <w:szCs w:val="24"/>
        </w:rPr>
        <w:t xml:space="preserve">cu produse tradiționale </w:t>
      </w:r>
      <w:r w:rsidR="00286B59" w:rsidRPr="00405B6F">
        <w:rPr>
          <w:rFonts w:ascii="Times New Roman" w:hAnsi="Times New Roman" w:cs="Times New Roman"/>
          <w:sz w:val="24"/>
          <w:szCs w:val="24"/>
        </w:rPr>
        <w:t xml:space="preserve">poate fi organizată </w:t>
      </w:r>
      <w:r w:rsidR="0020522E" w:rsidRPr="00405B6F">
        <w:rPr>
          <w:rFonts w:ascii="Times New Roman" w:hAnsi="Times New Roman" w:cs="Times New Roman"/>
          <w:sz w:val="24"/>
          <w:szCs w:val="24"/>
        </w:rPr>
        <w:t>î</w:t>
      </w:r>
      <w:r w:rsidR="008F0378" w:rsidRPr="00405B6F">
        <w:rPr>
          <w:rFonts w:ascii="Times New Roman" w:hAnsi="Times New Roman" w:cs="Times New Roman"/>
          <w:sz w:val="24"/>
          <w:szCs w:val="24"/>
        </w:rPr>
        <w:t>n fiecare zi de s</w:t>
      </w:r>
      <w:r w:rsidR="00286B59" w:rsidRPr="00405B6F">
        <w:rPr>
          <w:rFonts w:ascii="Times New Roman" w:hAnsi="Times New Roman" w:cs="Times New Roman"/>
          <w:sz w:val="24"/>
          <w:szCs w:val="24"/>
        </w:rPr>
        <w:t>â</w:t>
      </w:r>
      <w:r w:rsidR="008F0378" w:rsidRPr="00405B6F">
        <w:rPr>
          <w:rFonts w:ascii="Times New Roman" w:hAnsi="Times New Roman" w:cs="Times New Roman"/>
          <w:sz w:val="24"/>
          <w:szCs w:val="24"/>
        </w:rPr>
        <w:t>mb</w:t>
      </w:r>
      <w:r w:rsidR="00286B59" w:rsidRPr="00405B6F">
        <w:rPr>
          <w:rFonts w:ascii="Times New Roman" w:hAnsi="Times New Roman" w:cs="Times New Roman"/>
          <w:sz w:val="24"/>
          <w:szCs w:val="24"/>
        </w:rPr>
        <w:t>ă</w:t>
      </w:r>
      <w:r w:rsidR="0020522E" w:rsidRPr="00405B6F">
        <w:rPr>
          <w:rFonts w:ascii="Times New Roman" w:hAnsi="Times New Roman" w:cs="Times New Roman"/>
          <w:sz w:val="24"/>
          <w:szCs w:val="24"/>
        </w:rPr>
        <w:t>t</w:t>
      </w:r>
      <w:r w:rsidR="00286B59" w:rsidRPr="00405B6F">
        <w:rPr>
          <w:rFonts w:ascii="Times New Roman" w:hAnsi="Times New Roman" w:cs="Times New Roman"/>
          <w:sz w:val="24"/>
          <w:szCs w:val="24"/>
        </w:rPr>
        <w:t>ă</w:t>
      </w:r>
      <w:r w:rsidR="0020522E" w:rsidRPr="00405B6F">
        <w:rPr>
          <w:rFonts w:ascii="Times New Roman" w:hAnsi="Times New Roman" w:cs="Times New Roman"/>
          <w:sz w:val="24"/>
          <w:szCs w:val="24"/>
        </w:rPr>
        <w:t xml:space="preserve"> </w:t>
      </w:r>
      <w:r w:rsidR="00286B59" w:rsidRPr="00405B6F">
        <w:rPr>
          <w:rFonts w:ascii="Times New Roman" w:hAnsi="Times New Roman" w:cs="Times New Roman"/>
          <w:sz w:val="24"/>
          <w:szCs w:val="24"/>
        </w:rPr>
        <w:t>î</w:t>
      </w:r>
      <w:r w:rsidR="0020522E" w:rsidRPr="00405B6F">
        <w:rPr>
          <w:rFonts w:ascii="Times New Roman" w:hAnsi="Times New Roman" w:cs="Times New Roman"/>
          <w:sz w:val="24"/>
          <w:szCs w:val="24"/>
        </w:rPr>
        <w:t>n parcarea</w:t>
      </w:r>
      <w:r w:rsidR="00286B59" w:rsidRPr="00405B6F">
        <w:rPr>
          <w:rFonts w:ascii="Times New Roman" w:hAnsi="Times New Roman" w:cs="Times New Roman"/>
          <w:sz w:val="24"/>
          <w:szCs w:val="24"/>
        </w:rPr>
        <w:t xml:space="preserve"> din Piața Octavian</w:t>
      </w:r>
      <w:r w:rsidR="0020522E" w:rsidRPr="00405B6F">
        <w:rPr>
          <w:rFonts w:ascii="Times New Roman" w:hAnsi="Times New Roman" w:cs="Times New Roman"/>
          <w:sz w:val="24"/>
          <w:szCs w:val="24"/>
        </w:rPr>
        <w:t xml:space="preserve"> </w:t>
      </w:r>
      <w:r w:rsidR="00405B6F" w:rsidRPr="00405B6F">
        <w:rPr>
          <w:rFonts w:ascii="Times New Roman" w:hAnsi="Times New Roman" w:cs="Times New Roman"/>
          <w:sz w:val="24"/>
          <w:szCs w:val="24"/>
        </w:rPr>
        <w:t>Goga și</w:t>
      </w:r>
      <w:r w:rsidR="0020522E" w:rsidRPr="00405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22E" w:rsidRPr="00405B6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20522E" w:rsidRPr="00405B6F">
        <w:rPr>
          <w:rFonts w:ascii="Times New Roman" w:hAnsi="Times New Roman" w:cs="Times New Roman"/>
          <w:sz w:val="24"/>
          <w:szCs w:val="24"/>
        </w:rPr>
        <w:t xml:space="preserve"> funcționa după</w:t>
      </w:r>
      <w:r w:rsidR="008F0378" w:rsidRPr="00405B6F">
        <w:rPr>
          <w:rFonts w:ascii="Times New Roman" w:hAnsi="Times New Roman" w:cs="Times New Roman"/>
          <w:sz w:val="24"/>
          <w:szCs w:val="24"/>
        </w:rPr>
        <w:t xml:space="preserve"> un regulament propriu.</w:t>
      </w:r>
    </w:p>
    <w:p w:rsidR="00776B66" w:rsidRDefault="00776B66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03" w:rsidRPr="005D2803" w:rsidRDefault="00E15144" w:rsidP="00ED6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D5">
        <w:rPr>
          <w:rFonts w:ascii="Times New Roman" w:hAnsi="Times New Roman" w:cs="Times New Roman"/>
          <w:b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D5">
        <w:rPr>
          <w:rFonts w:ascii="Times New Roman" w:hAnsi="Times New Roman" w:cs="Times New Roman"/>
          <w:b/>
          <w:sz w:val="24"/>
          <w:szCs w:val="24"/>
        </w:rPr>
        <w:t>1</w:t>
      </w:r>
      <w:r w:rsidR="00401B84">
        <w:rPr>
          <w:rFonts w:ascii="Times New Roman" w:hAnsi="Times New Roman" w:cs="Times New Roman"/>
          <w:b/>
          <w:sz w:val="24"/>
          <w:szCs w:val="24"/>
        </w:rPr>
        <w:t>1</w:t>
      </w:r>
      <w:r w:rsidRPr="000E2F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0AF" w:rsidRPr="00ED6C72">
        <w:rPr>
          <w:rFonts w:ascii="Times New Roman" w:hAnsi="Times New Roman" w:cs="Times New Roman"/>
          <w:sz w:val="24"/>
          <w:szCs w:val="24"/>
        </w:rPr>
        <w:t>(1)</w:t>
      </w:r>
      <w:r w:rsidR="00A750AF" w:rsidRPr="0048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446">
        <w:rPr>
          <w:rFonts w:ascii="Times New Roman" w:hAnsi="Times New Roman" w:cs="Times New Roman"/>
          <w:b/>
          <w:sz w:val="24"/>
          <w:szCs w:val="24"/>
        </w:rPr>
        <w:t>Î</w:t>
      </w:r>
      <w:r w:rsidR="005D2803" w:rsidRPr="00484446">
        <w:rPr>
          <w:rFonts w:ascii="Times New Roman" w:hAnsi="Times New Roman" w:cs="Times New Roman"/>
          <w:b/>
          <w:sz w:val="24"/>
          <w:szCs w:val="24"/>
        </w:rPr>
        <w:t xml:space="preserve">n zona </w:t>
      </w:r>
      <w:r w:rsidR="00401B84">
        <w:rPr>
          <w:rFonts w:ascii="Times New Roman" w:hAnsi="Times New Roman" w:cs="Times New Roman"/>
          <w:b/>
          <w:sz w:val="24"/>
          <w:szCs w:val="24"/>
        </w:rPr>
        <w:t>“</w:t>
      </w:r>
      <w:r w:rsidRPr="00484446">
        <w:rPr>
          <w:rFonts w:ascii="Times New Roman" w:hAnsi="Times New Roman" w:cs="Times New Roman"/>
          <w:b/>
          <w:sz w:val="24"/>
          <w:szCs w:val="24"/>
        </w:rPr>
        <w:t>Orașului de Jos</w:t>
      </w:r>
      <w:r w:rsidR="00401B84">
        <w:rPr>
          <w:rFonts w:ascii="Times New Roman" w:hAnsi="Times New Roman" w:cs="Times New Roman"/>
          <w:b/>
          <w:sz w:val="24"/>
          <w:szCs w:val="24"/>
        </w:rPr>
        <w:t>”</w:t>
      </w:r>
      <w:r w:rsidRPr="0048444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750AF" w:rsidRPr="00484446">
        <w:rPr>
          <w:rFonts w:ascii="Times New Roman" w:hAnsi="Times New Roman" w:cs="Times New Roman"/>
          <w:b/>
          <w:sz w:val="24"/>
          <w:szCs w:val="24"/>
        </w:rPr>
        <w:t>Centrului I</w:t>
      </w:r>
      <w:r w:rsidR="005D2803" w:rsidRPr="00484446">
        <w:rPr>
          <w:rFonts w:ascii="Times New Roman" w:hAnsi="Times New Roman" w:cs="Times New Roman"/>
          <w:b/>
          <w:sz w:val="24"/>
          <w:szCs w:val="24"/>
        </w:rPr>
        <w:t>storic</w:t>
      </w:r>
      <w:r w:rsidRPr="00484446">
        <w:rPr>
          <w:rFonts w:ascii="Times New Roman" w:hAnsi="Times New Roman" w:cs="Times New Roman"/>
          <w:b/>
          <w:sz w:val="24"/>
          <w:szCs w:val="24"/>
        </w:rPr>
        <w:t xml:space="preserve"> Sighișoara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pot fi amplasate chio</w:t>
      </w:r>
      <w:r>
        <w:rPr>
          <w:rFonts w:ascii="Times New Roman" w:hAnsi="Times New Roman" w:cs="Times New Roman"/>
          <w:sz w:val="24"/>
          <w:szCs w:val="24"/>
        </w:rPr>
        <w:t>ș</w:t>
      </w:r>
      <w:r w:rsidR="005D2803" w:rsidRPr="005D2803">
        <w:rPr>
          <w:rFonts w:ascii="Times New Roman" w:hAnsi="Times New Roman" w:cs="Times New Roman"/>
          <w:sz w:val="24"/>
          <w:szCs w:val="24"/>
        </w:rPr>
        <w:t>curi doar pentru comercializarea urm</w:t>
      </w:r>
      <w:r w:rsidR="00ED171E">
        <w:rPr>
          <w:rFonts w:ascii="Times New Roman" w:hAnsi="Times New Roman" w:cs="Times New Roman"/>
          <w:sz w:val="24"/>
          <w:szCs w:val="24"/>
        </w:rPr>
        <w:t>ă</w:t>
      </w:r>
      <w:r w:rsidR="005D2803" w:rsidRPr="005D2803">
        <w:rPr>
          <w:rFonts w:ascii="Times New Roman" w:hAnsi="Times New Roman" w:cs="Times New Roman"/>
          <w:sz w:val="24"/>
          <w:szCs w:val="24"/>
        </w:rPr>
        <w:t>toarelor categorii de produse:</w:t>
      </w:r>
    </w:p>
    <w:p w:rsidR="005D2803" w:rsidRPr="005D2803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14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E15144">
        <w:rPr>
          <w:rFonts w:ascii="Times New Roman" w:hAnsi="Times New Roman" w:cs="Times New Roman"/>
          <w:sz w:val="24"/>
          <w:szCs w:val="24"/>
        </w:rPr>
        <w:t>carte</w:t>
      </w:r>
      <w:proofErr w:type="gramEnd"/>
      <w:r w:rsidR="00E15144">
        <w:rPr>
          <w:rFonts w:ascii="Times New Roman" w:hAnsi="Times New Roman" w:cs="Times New Roman"/>
          <w:sz w:val="24"/>
          <w:szCs w:val="24"/>
        </w:rPr>
        <w:t>, presă</w:t>
      </w:r>
      <w:r w:rsidR="00ED171E">
        <w:rPr>
          <w:rFonts w:ascii="Times New Roman" w:hAnsi="Times New Roman" w:cs="Times New Roman"/>
          <w:sz w:val="24"/>
          <w:szCs w:val="24"/>
        </w:rPr>
        <w:t>;</w:t>
      </w:r>
    </w:p>
    <w:p w:rsidR="005D2803" w:rsidRPr="005D2803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144">
        <w:rPr>
          <w:rFonts w:ascii="Times New Roman" w:hAnsi="Times New Roman" w:cs="Times New Roman"/>
          <w:sz w:val="24"/>
          <w:szCs w:val="24"/>
        </w:rPr>
        <w:t>b)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flori</w:t>
      </w:r>
      <w:proofErr w:type="gramEnd"/>
      <w:r w:rsidR="005D2803" w:rsidRPr="005D2803">
        <w:rPr>
          <w:rFonts w:ascii="Times New Roman" w:hAnsi="Times New Roman" w:cs="Times New Roman"/>
          <w:sz w:val="24"/>
          <w:szCs w:val="24"/>
        </w:rPr>
        <w:t>, aranjamente florale</w:t>
      </w:r>
      <w:r w:rsidR="00ED171E">
        <w:rPr>
          <w:rFonts w:ascii="Times New Roman" w:hAnsi="Times New Roman" w:cs="Times New Roman"/>
          <w:sz w:val="24"/>
          <w:szCs w:val="24"/>
        </w:rPr>
        <w:t>;</w:t>
      </w:r>
    </w:p>
    <w:p w:rsidR="005D2803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0A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D00569">
        <w:rPr>
          <w:rFonts w:ascii="Times New Roman" w:hAnsi="Times New Roman" w:cs="Times New Roman"/>
          <w:sz w:val="24"/>
          <w:szCs w:val="24"/>
        </w:rPr>
        <w:t>cafea</w:t>
      </w:r>
      <w:proofErr w:type="gramEnd"/>
      <w:r w:rsidR="00D00569">
        <w:rPr>
          <w:rFonts w:ascii="Times New Roman" w:hAnsi="Times New Roman" w:cs="Times New Roman"/>
          <w:sz w:val="24"/>
          <w:szCs w:val="24"/>
        </w:rPr>
        <w:t xml:space="preserve">, </w:t>
      </w:r>
      <w:r w:rsidR="00A750AF">
        <w:rPr>
          <w:rFonts w:ascii="Times New Roman" w:hAnsi="Times New Roman" w:cs="Times New Roman"/>
          <w:sz w:val="24"/>
          <w:szCs w:val="24"/>
        </w:rPr>
        <w:t>înghețată și băuturi răcoritoare</w:t>
      </w:r>
      <w:r w:rsidR="00ED171E">
        <w:rPr>
          <w:rFonts w:ascii="Times New Roman" w:hAnsi="Times New Roman" w:cs="Times New Roman"/>
          <w:sz w:val="24"/>
          <w:szCs w:val="24"/>
        </w:rPr>
        <w:t>;</w:t>
      </w:r>
    </w:p>
    <w:p w:rsidR="00A13B2A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B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A13B2A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="00A13B2A">
        <w:rPr>
          <w:rFonts w:ascii="Times New Roman" w:hAnsi="Times New Roman" w:cs="Times New Roman"/>
          <w:sz w:val="24"/>
          <w:szCs w:val="24"/>
        </w:rPr>
        <w:t xml:space="preserve"> parcarea din str.</w:t>
      </w:r>
      <w:r w:rsidR="00D00569">
        <w:rPr>
          <w:rFonts w:ascii="Times New Roman" w:hAnsi="Times New Roman" w:cs="Times New Roman"/>
          <w:sz w:val="24"/>
          <w:szCs w:val="24"/>
        </w:rPr>
        <w:t xml:space="preserve"> </w:t>
      </w:r>
      <w:r w:rsidR="00A13B2A">
        <w:rPr>
          <w:rFonts w:ascii="Times New Roman" w:hAnsi="Times New Roman" w:cs="Times New Roman"/>
          <w:sz w:val="24"/>
          <w:szCs w:val="24"/>
        </w:rPr>
        <w:t>Anton Pann se pot amplasa maximum 2 tonete pentru comercializare de băuturi răcoritoare, înghețată, fructe și patiserie. Tonetele pot fi ampl</w:t>
      </w:r>
      <w:r w:rsidR="001A642C">
        <w:rPr>
          <w:rFonts w:ascii="Times New Roman" w:hAnsi="Times New Roman" w:cs="Times New Roman"/>
          <w:sz w:val="24"/>
          <w:szCs w:val="24"/>
        </w:rPr>
        <w:t>a</w:t>
      </w:r>
      <w:r w:rsidR="00A13B2A">
        <w:rPr>
          <w:rFonts w:ascii="Times New Roman" w:hAnsi="Times New Roman" w:cs="Times New Roman"/>
          <w:sz w:val="24"/>
          <w:szCs w:val="24"/>
        </w:rPr>
        <w:t>sate numai pe zona de parcaje</w:t>
      </w:r>
      <w:r w:rsidR="001F2A03">
        <w:rPr>
          <w:rFonts w:ascii="Times New Roman" w:hAnsi="Times New Roman" w:cs="Times New Roman"/>
          <w:sz w:val="24"/>
          <w:szCs w:val="24"/>
        </w:rPr>
        <w:t>, cu acordul Direcției Generale Arhitect Șef.</w:t>
      </w:r>
      <w:r w:rsidR="00D00569">
        <w:rPr>
          <w:rFonts w:ascii="Times New Roman" w:hAnsi="Times New Roman" w:cs="Times New Roman"/>
          <w:sz w:val="24"/>
          <w:szCs w:val="24"/>
        </w:rPr>
        <w:t xml:space="preserve"> </w:t>
      </w:r>
      <w:r w:rsidR="00D00569" w:rsidRPr="00401B84">
        <w:rPr>
          <w:rFonts w:ascii="Times New Roman" w:hAnsi="Times New Roman" w:cs="Times New Roman"/>
          <w:sz w:val="24"/>
          <w:szCs w:val="24"/>
        </w:rPr>
        <w:t xml:space="preserve">Atribuirea </w:t>
      </w:r>
      <w:r w:rsidR="00401B84" w:rsidRPr="00401B84">
        <w:rPr>
          <w:rFonts w:ascii="Times New Roman" w:hAnsi="Times New Roman" w:cs="Times New Roman"/>
          <w:sz w:val="24"/>
          <w:szCs w:val="24"/>
        </w:rPr>
        <w:t>amplasamentelor pentru acestea</w:t>
      </w:r>
      <w:r w:rsidR="00D00569" w:rsidRPr="00401B84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D00569" w:rsidRPr="00401B8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00569" w:rsidRPr="00401B84">
        <w:rPr>
          <w:rFonts w:ascii="Times New Roman" w:hAnsi="Times New Roman" w:cs="Times New Roman"/>
          <w:sz w:val="24"/>
          <w:szCs w:val="24"/>
        </w:rPr>
        <w:t xml:space="preserve"> face prin licitație publică.</w:t>
      </w:r>
    </w:p>
    <w:p w:rsidR="001F2A03" w:rsidRPr="00D00569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A03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="001F2A03">
        <w:rPr>
          <w:rFonts w:ascii="Times New Roman" w:hAnsi="Times New Roman" w:cs="Times New Roman"/>
          <w:sz w:val="24"/>
          <w:szCs w:val="24"/>
        </w:rPr>
        <w:t>desig</w:t>
      </w:r>
      <w:r w:rsidR="0020522E">
        <w:rPr>
          <w:rFonts w:ascii="Times New Roman" w:hAnsi="Times New Roman" w:cs="Times New Roman"/>
          <w:sz w:val="24"/>
          <w:szCs w:val="24"/>
        </w:rPr>
        <w:t>n</w:t>
      </w:r>
      <w:r w:rsidR="001F2A03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1F2A03">
        <w:rPr>
          <w:rFonts w:ascii="Times New Roman" w:hAnsi="Times New Roman" w:cs="Times New Roman"/>
          <w:sz w:val="24"/>
          <w:szCs w:val="24"/>
        </w:rPr>
        <w:t xml:space="preserve"> tonetelor trebuie să fie atractiv pentru trecători și </w:t>
      </w:r>
      <w:r w:rsidR="00916E10">
        <w:rPr>
          <w:rFonts w:ascii="Times New Roman" w:hAnsi="Times New Roman" w:cs="Times New Roman"/>
          <w:sz w:val="24"/>
          <w:szCs w:val="24"/>
        </w:rPr>
        <w:t>s</w:t>
      </w:r>
      <w:r w:rsidR="00D00569">
        <w:rPr>
          <w:rFonts w:ascii="Times New Roman" w:hAnsi="Times New Roman" w:cs="Times New Roman"/>
          <w:sz w:val="24"/>
          <w:szCs w:val="24"/>
        </w:rPr>
        <w:t>ă</w:t>
      </w:r>
      <w:r w:rsidR="00916E10">
        <w:rPr>
          <w:rFonts w:ascii="Times New Roman" w:hAnsi="Times New Roman" w:cs="Times New Roman"/>
          <w:sz w:val="24"/>
          <w:szCs w:val="24"/>
        </w:rPr>
        <w:t xml:space="preserve"> </w:t>
      </w:r>
      <w:r w:rsidR="001F2A03">
        <w:rPr>
          <w:rFonts w:ascii="Times New Roman" w:hAnsi="Times New Roman" w:cs="Times New Roman"/>
          <w:sz w:val="24"/>
          <w:szCs w:val="24"/>
        </w:rPr>
        <w:t>nu deprecieze valoarea peisajului prin materialele folosite, volumetrie, paletă cromatică, învelitoare etc. În acest sens se vor prezenta schițe</w:t>
      </w:r>
      <w:r w:rsidR="00D00569">
        <w:rPr>
          <w:rFonts w:ascii="Times New Roman" w:hAnsi="Times New Roman" w:cs="Times New Roman"/>
          <w:sz w:val="24"/>
          <w:szCs w:val="24"/>
        </w:rPr>
        <w:t xml:space="preserve"> și simulări foto, care vor fi </w:t>
      </w:r>
      <w:r w:rsidR="00D00569" w:rsidRPr="00401B84">
        <w:rPr>
          <w:rFonts w:ascii="Times New Roman" w:hAnsi="Times New Roman" w:cs="Times New Roman"/>
          <w:sz w:val="24"/>
          <w:szCs w:val="24"/>
        </w:rPr>
        <w:t xml:space="preserve">avizate </w:t>
      </w:r>
      <w:r w:rsidR="001F2A03" w:rsidRPr="00401B84">
        <w:rPr>
          <w:rFonts w:ascii="Times New Roman" w:hAnsi="Times New Roman" w:cs="Times New Roman"/>
          <w:sz w:val="24"/>
          <w:szCs w:val="24"/>
        </w:rPr>
        <w:t>de către Direcția Generală Arhitect Șef</w:t>
      </w:r>
      <w:r w:rsidR="00D00569" w:rsidRPr="00401B84">
        <w:rPr>
          <w:rFonts w:ascii="Times New Roman" w:hAnsi="Times New Roman" w:cs="Times New Roman"/>
          <w:sz w:val="24"/>
          <w:szCs w:val="24"/>
        </w:rPr>
        <w:t xml:space="preserve"> </w:t>
      </w:r>
      <w:r w:rsidR="00401B84" w:rsidRPr="00401B84">
        <w:rPr>
          <w:rFonts w:ascii="Times New Roman" w:hAnsi="Times New Roman" w:cs="Times New Roman"/>
          <w:sz w:val="24"/>
          <w:szCs w:val="24"/>
        </w:rPr>
        <w:t xml:space="preserve">printr-un aviz eliberat </w:t>
      </w:r>
      <w:r w:rsidR="00ED171E">
        <w:rPr>
          <w:rFonts w:ascii="Times New Roman" w:hAnsi="Times New Roman" w:cs="Times New Roman"/>
          <w:sz w:val="24"/>
          <w:szCs w:val="24"/>
        </w:rPr>
        <w:t>î</w:t>
      </w:r>
      <w:r w:rsidR="00401B84" w:rsidRPr="00401B84">
        <w:rPr>
          <w:rFonts w:ascii="Times New Roman" w:hAnsi="Times New Roman" w:cs="Times New Roman"/>
          <w:sz w:val="24"/>
          <w:szCs w:val="24"/>
        </w:rPr>
        <w:t>n acest sens.</w:t>
      </w:r>
    </w:p>
    <w:p w:rsidR="00A750AF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0AF">
        <w:rPr>
          <w:rFonts w:ascii="Times New Roman" w:hAnsi="Times New Roman" w:cs="Times New Roman"/>
          <w:sz w:val="24"/>
          <w:szCs w:val="24"/>
        </w:rPr>
        <w:t>(2) Centrul Istoric Sighișoara, fără zona UNESCO</w:t>
      </w:r>
      <w:r w:rsidR="000E2FD5">
        <w:rPr>
          <w:rFonts w:ascii="Times New Roman" w:hAnsi="Times New Roman" w:cs="Times New Roman"/>
          <w:sz w:val="24"/>
          <w:szCs w:val="24"/>
        </w:rPr>
        <w:t>,</w:t>
      </w:r>
      <w:r w:rsidR="00A75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0A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A750AF">
        <w:rPr>
          <w:rFonts w:ascii="Times New Roman" w:hAnsi="Times New Roman" w:cs="Times New Roman"/>
          <w:sz w:val="24"/>
          <w:szCs w:val="24"/>
        </w:rPr>
        <w:t xml:space="preserve"> delimitat conform Listei Monumentelor Istorice astfel: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Nord - str. Ştefan cel Mare cu ramificaţia, str. Libertăţii până la intersecţia cu str. Gheorghe Lazăr;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Nord-Est - str. Gh. Lazăr;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Est - str. Horia Teculescu până la nr. 177;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Sud-Est - str. Nicolae Iorga;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Sud - str. George Coşbuc, Ştefan Octavian Iosif, str. Păstorilor; 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>Sud-Vest – Pârâul Şaeşului pe tronsonul dintre intersecţia străzii Păstorilor cu str. Ilarie Chendi;</w:t>
      </w:r>
    </w:p>
    <w:p w:rsidR="00A750AF" w:rsidRP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>Vest - str. Anton Pann, str. Ecaterina Teodoroiu, str. Horea până la intersecţia cu str. Corneşti şi pârâul Şaeşului;</w:t>
      </w:r>
    </w:p>
    <w:p w:rsid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0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750AF">
        <w:rPr>
          <w:rFonts w:ascii="Times New Roman" w:hAnsi="Times New Roman" w:cs="Times New Roman"/>
          <w:sz w:val="24"/>
          <w:szCs w:val="24"/>
          <w:lang w:val="ro-RO"/>
        </w:rPr>
        <w:tab/>
        <w:t>Nord-Vest - str. Spitalului, str. Zaharia Boiu, str. Gării până la str. Libertăţii, limita zonei rezervate coincide cu limita laturilor caselor de pe străzile limitrofe. Zona cuprinde: 1. Dealul Cetăţii (cetatea şi cimitirul evanghelic); 2. Oraşul de Jos (zona cuprinsă între la vest- pârâul Şaeşului; la nord - Dealul Cetăţii și str. Zaharia Boiu, la est - str. Horia Teculescu; la sud - str. Nicolae Iorga, G. Coşbuc, St. O. Iosif, și Păstorilor; 3. Cartierul Corneşti; 4. Cartierul Gării, (între str. Gării, str. Libertăţii, str. Gh. Lazăr, și Târnava Mare); 5. Zon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>a bisericii evanghelice Siechof;</w:t>
      </w:r>
    </w:p>
    <w:p w:rsidR="00F720B9" w:rsidRPr="00F720B9" w:rsidRDefault="00F720B9" w:rsidP="00341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 xml:space="preserve">Zona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UNESCO </w:t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>este încadrată de următoarele străzi:</w:t>
      </w:r>
    </w:p>
    <w:p w:rsidR="00F720B9" w:rsidRPr="00F720B9" w:rsidRDefault="00F720B9" w:rsidP="00F7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20B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>N-V: str. Anton Pann până la intersecţia cu str. I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>larie Chendi (punctul „Vârtej”);</w:t>
      </w:r>
    </w:p>
    <w:p w:rsidR="00F720B9" w:rsidRPr="00F720B9" w:rsidRDefault="00D00569" w:rsidP="00F7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N-E: str. Morii (nr. 1-29);</w:t>
      </w:r>
    </w:p>
    <w:p w:rsidR="00F720B9" w:rsidRPr="00F720B9" w:rsidRDefault="00F720B9" w:rsidP="00F7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20B9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>E: Piața Octavian Goga nr. 1-10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720B9" w:rsidRPr="00F720B9" w:rsidRDefault="00F720B9" w:rsidP="00F7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20B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 xml:space="preserve">S-E: Piaţa Hermann Oberth (latitudine E: nr. 1-7, 8-15, latitudine S: nr. 16-34 şi latitudine 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>NV: nr. 35-48), Str. 1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 xml:space="preserve"> Decembrie nr. 1-15 şi nr. 2-10;</w:t>
      </w:r>
    </w:p>
    <w:p w:rsidR="00F720B9" w:rsidRPr="00A750AF" w:rsidRDefault="00F720B9" w:rsidP="00F7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20B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D0056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20B9">
        <w:rPr>
          <w:rFonts w:ascii="Times New Roman" w:hAnsi="Times New Roman" w:cs="Times New Roman"/>
          <w:sz w:val="24"/>
          <w:szCs w:val="24"/>
          <w:lang w:val="ro-RO"/>
        </w:rPr>
        <w:t>S -V: Ilarie Chendi nr.1-5 şi nr. 2-104</w:t>
      </w:r>
      <w:r w:rsidR="003418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750AF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03" w:rsidRPr="005D2803" w:rsidRDefault="00A750AF" w:rsidP="00341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D5">
        <w:rPr>
          <w:rFonts w:ascii="Times New Roman" w:hAnsi="Times New Roman" w:cs="Times New Roman"/>
          <w:b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D5">
        <w:rPr>
          <w:rFonts w:ascii="Times New Roman" w:hAnsi="Times New Roman" w:cs="Times New Roman"/>
          <w:b/>
          <w:sz w:val="24"/>
          <w:szCs w:val="24"/>
        </w:rPr>
        <w:t>1</w:t>
      </w:r>
      <w:r w:rsidR="00401B84">
        <w:rPr>
          <w:rFonts w:ascii="Times New Roman" w:hAnsi="Times New Roman" w:cs="Times New Roman"/>
          <w:b/>
          <w:sz w:val="24"/>
          <w:szCs w:val="24"/>
        </w:rPr>
        <w:t>2</w:t>
      </w:r>
      <w:r w:rsidRPr="000E2F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n </w:t>
      </w:r>
      <w:r w:rsidR="005D2803">
        <w:rPr>
          <w:rFonts w:ascii="Times New Roman" w:hAnsi="Times New Roman" w:cs="Times New Roman"/>
          <w:sz w:val="24"/>
          <w:szCs w:val="24"/>
        </w:rPr>
        <w:t>afara centrului istoric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5D2803" w:rsidRPr="005D2803">
        <w:rPr>
          <w:rFonts w:ascii="Times New Roman" w:hAnsi="Times New Roman" w:cs="Times New Roman"/>
          <w:sz w:val="24"/>
          <w:szCs w:val="24"/>
        </w:rPr>
        <w:t xml:space="preserve"> permis</w:t>
      </w:r>
      <w:r>
        <w:rPr>
          <w:rFonts w:ascii="Times New Roman" w:hAnsi="Times New Roman" w:cs="Times New Roman"/>
          <w:sz w:val="24"/>
          <w:szCs w:val="24"/>
        </w:rPr>
        <w:t>ă amplasarea de chioș</w:t>
      </w:r>
      <w:r w:rsidR="005D2803" w:rsidRPr="005D2803">
        <w:rPr>
          <w:rFonts w:ascii="Times New Roman" w:hAnsi="Times New Roman" w:cs="Times New Roman"/>
          <w:sz w:val="24"/>
          <w:szCs w:val="24"/>
        </w:rPr>
        <w:t>curi pentru comercializarea urm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D2803" w:rsidRPr="005D2803">
        <w:rPr>
          <w:rFonts w:ascii="Times New Roman" w:hAnsi="Times New Roman" w:cs="Times New Roman"/>
          <w:sz w:val="24"/>
          <w:szCs w:val="24"/>
        </w:rPr>
        <w:t>toarelor categorii de produse:</w:t>
      </w:r>
    </w:p>
    <w:p w:rsidR="005D2803" w:rsidRPr="005D2803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41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8D7">
        <w:rPr>
          <w:rFonts w:ascii="Times New Roman" w:hAnsi="Times New Roman" w:cs="Times New Roman"/>
          <w:sz w:val="24"/>
          <w:szCs w:val="24"/>
        </w:rPr>
        <w:t>carte</w:t>
      </w:r>
      <w:proofErr w:type="gramEnd"/>
      <w:r w:rsidR="003418D7">
        <w:rPr>
          <w:rFonts w:ascii="Times New Roman" w:hAnsi="Times New Roman" w:cs="Times New Roman"/>
          <w:sz w:val="24"/>
          <w:szCs w:val="24"/>
        </w:rPr>
        <w:t>, presă;</w:t>
      </w:r>
    </w:p>
    <w:p w:rsidR="005D2803" w:rsidRPr="005D2803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flori</w:t>
      </w:r>
      <w:proofErr w:type="gramEnd"/>
      <w:r w:rsidR="005D2803" w:rsidRPr="005D2803">
        <w:rPr>
          <w:rFonts w:ascii="Times New Roman" w:hAnsi="Times New Roman" w:cs="Times New Roman"/>
          <w:sz w:val="24"/>
          <w:szCs w:val="24"/>
        </w:rPr>
        <w:t>, aranjamente florale</w:t>
      </w:r>
      <w:r w:rsidR="003418D7">
        <w:rPr>
          <w:rFonts w:ascii="Times New Roman" w:hAnsi="Times New Roman" w:cs="Times New Roman"/>
          <w:sz w:val="24"/>
          <w:szCs w:val="24"/>
        </w:rPr>
        <w:t>;</w:t>
      </w:r>
    </w:p>
    <w:p w:rsidR="005D2803" w:rsidRPr="005D2803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legume</w:t>
      </w:r>
      <w:proofErr w:type="gramEnd"/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r w:rsidR="003418D7">
        <w:rPr>
          <w:rFonts w:ascii="Times New Roman" w:hAnsi="Times New Roman" w:cs="Times New Roman"/>
          <w:sz w:val="24"/>
          <w:szCs w:val="24"/>
        </w:rPr>
        <w:t>ș</w:t>
      </w:r>
      <w:r w:rsidR="005D2803" w:rsidRPr="005D2803">
        <w:rPr>
          <w:rFonts w:ascii="Times New Roman" w:hAnsi="Times New Roman" w:cs="Times New Roman"/>
          <w:sz w:val="24"/>
          <w:szCs w:val="24"/>
        </w:rPr>
        <w:t>i fructe</w:t>
      </w:r>
      <w:r w:rsidR="003418D7">
        <w:rPr>
          <w:rFonts w:ascii="Times New Roman" w:hAnsi="Times New Roman" w:cs="Times New Roman"/>
          <w:sz w:val="24"/>
          <w:szCs w:val="24"/>
        </w:rPr>
        <w:t>;</w:t>
      </w:r>
    </w:p>
    <w:p w:rsidR="005D2803" w:rsidRPr="005D2803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produse</w:t>
      </w:r>
      <w:proofErr w:type="gramEnd"/>
      <w:r w:rsidR="005D2803" w:rsidRPr="005D2803">
        <w:rPr>
          <w:rFonts w:ascii="Times New Roman" w:hAnsi="Times New Roman" w:cs="Times New Roman"/>
          <w:sz w:val="24"/>
          <w:szCs w:val="24"/>
        </w:rPr>
        <w:t xml:space="preserve"> de panifica</w:t>
      </w:r>
      <w:r w:rsidR="003418D7">
        <w:rPr>
          <w:rFonts w:ascii="Times New Roman" w:hAnsi="Times New Roman" w:cs="Times New Roman"/>
          <w:sz w:val="24"/>
          <w:szCs w:val="24"/>
        </w:rPr>
        <w:t>ț</w:t>
      </w:r>
      <w:r w:rsidR="005D2803" w:rsidRPr="005D2803">
        <w:rPr>
          <w:rFonts w:ascii="Times New Roman" w:hAnsi="Times New Roman" w:cs="Times New Roman"/>
          <w:sz w:val="24"/>
          <w:szCs w:val="24"/>
        </w:rPr>
        <w:t>ie</w:t>
      </w:r>
      <w:r w:rsidR="003418D7">
        <w:rPr>
          <w:rFonts w:ascii="Times New Roman" w:hAnsi="Times New Roman" w:cs="Times New Roman"/>
          <w:sz w:val="24"/>
          <w:szCs w:val="24"/>
        </w:rPr>
        <w:t>;</w:t>
      </w:r>
    </w:p>
    <w:p w:rsidR="005D2803" w:rsidRPr="005D2803" w:rsidRDefault="00A750A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56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848" w:rsidRPr="00401B84">
        <w:rPr>
          <w:rFonts w:ascii="Times New Roman" w:hAnsi="Times New Roman" w:cs="Times New Roman"/>
          <w:sz w:val="24"/>
          <w:szCs w:val="24"/>
        </w:rPr>
        <w:t>cafea</w:t>
      </w:r>
      <w:proofErr w:type="gramEnd"/>
      <w:r w:rsidR="00B56848" w:rsidRPr="00401B84">
        <w:rPr>
          <w:rFonts w:ascii="Times New Roman" w:hAnsi="Times New Roman" w:cs="Times New Roman"/>
          <w:sz w:val="24"/>
          <w:szCs w:val="24"/>
        </w:rPr>
        <w:t>,</w:t>
      </w:r>
      <w:r w:rsidR="005D2803" w:rsidRPr="00B56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5D2803" w:rsidRPr="005D2803">
        <w:rPr>
          <w:rFonts w:ascii="Times New Roman" w:hAnsi="Times New Roman" w:cs="Times New Roman"/>
          <w:sz w:val="24"/>
          <w:szCs w:val="24"/>
        </w:rPr>
        <w:t>nghe</w:t>
      </w:r>
      <w:r>
        <w:rPr>
          <w:rFonts w:ascii="Times New Roman" w:hAnsi="Times New Roman" w:cs="Times New Roman"/>
          <w:sz w:val="24"/>
          <w:szCs w:val="24"/>
        </w:rPr>
        <w:t>țată și răcoritoare</w:t>
      </w:r>
      <w:r w:rsidR="003418D7">
        <w:rPr>
          <w:rFonts w:ascii="Times New Roman" w:hAnsi="Times New Roman" w:cs="Times New Roman"/>
          <w:sz w:val="24"/>
          <w:szCs w:val="24"/>
        </w:rPr>
        <w:t>.</w:t>
      </w:r>
    </w:p>
    <w:p w:rsidR="005D2803" w:rsidRPr="005D2803" w:rsidRDefault="003418D7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803" w:rsidRPr="005D2803">
        <w:rPr>
          <w:rFonts w:ascii="Times New Roman" w:hAnsi="Times New Roman" w:cs="Times New Roman"/>
          <w:sz w:val="24"/>
          <w:szCs w:val="24"/>
        </w:rPr>
        <w:t>Pentru re</w:t>
      </w:r>
      <w:r>
        <w:rPr>
          <w:rFonts w:ascii="Times New Roman" w:hAnsi="Times New Roman" w:cs="Times New Roman"/>
          <w:sz w:val="24"/>
          <w:szCs w:val="24"/>
        </w:rPr>
        <w:t>stul categoriilor de produse, vâ</w:t>
      </w:r>
      <w:r w:rsidR="005D2803" w:rsidRPr="005D2803">
        <w:rPr>
          <w:rFonts w:ascii="Times New Roman" w:hAnsi="Times New Roman" w:cs="Times New Roman"/>
          <w:sz w:val="24"/>
          <w:szCs w:val="24"/>
        </w:rPr>
        <w:t xml:space="preserve">nzarea </w:t>
      </w:r>
      <w:proofErr w:type="gramStart"/>
      <w:r w:rsidR="005D2803" w:rsidRPr="005D280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0E2FD5">
        <w:rPr>
          <w:rFonts w:ascii="Times New Roman" w:hAnsi="Times New Roman" w:cs="Times New Roman"/>
          <w:sz w:val="24"/>
          <w:szCs w:val="24"/>
        </w:rPr>
        <w:t xml:space="preserve"> permis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E2FD5">
        <w:rPr>
          <w:rFonts w:ascii="Times New Roman" w:hAnsi="Times New Roman" w:cs="Times New Roman"/>
          <w:sz w:val="24"/>
          <w:szCs w:val="24"/>
        </w:rPr>
        <w:t xml:space="preserve"> numai </w:t>
      </w:r>
      <w:r w:rsidR="00401B8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E2FD5">
        <w:rPr>
          <w:rFonts w:ascii="Times New Roman" w:hAnsi="Times New Roman" w:cs="Times New Roman"/>
          <w:sz w:val="24"/>
          <w:szCs w:val="24"/>
        </w:rPr>
        <w:t>n incinta pieț</w:t>
      </w:r>
      <w:r w:rsidR="005D2803" w:rsidRPr="005D2803">
        <w:rPr>
          <w:rFonts w:ascii="Times New Roman" w:hAnsi="Times New Roman" w:cs="Times New Roman"/>
          <w:sz w:val="24"/>
          <w:szCs w:val="24"/>
        </w:rPr>
        <w:t>elor agroalimentare.</w:t>
      </w:r>
    </w:p>
    <w:p w:rsidR="005D2803" w:rsidRPr="00154824" w:rsidRDefault="005D2803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9B" w:rsidRDefault="00F9739B" w:rsidP="003418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10">
        <w:rPr>
          <w:rFonts w:ascii="Times New Roman" w:hAnsi="Times New Roman" w:cs="Times New Roman"/>
          <w:b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D10">
        <w:rPr>
          <w:rFonts w:ascii="Times New Roman" w:hAnsi="Times New Roman" w:cs="Times New Roman"/>
          <w:b/>
          <w:sz w:val="24"/>
          <w:szCs w:val="24"/>
        </w:rPr>
        <w:t>1</w:t>
      </w:r>
      <w:r w:rsidR="00401B84">
        <w:rPr>
          <w:rFonts w:ascii="Times New Roman" w:hAnsi="Times New Roman" w:cs="Times New Roman"/>
          <w:b/>
          <w:sz w:val="24"/>
          <w:szCs w:val="24"/>
        </w:rPr>
        <w:t>3</w:t>
      </w:r>
      <w:r w:rsidRPr="001E0D10">
        <w:rPr>
          <w:rFonts w:ascii="Times New Roman" w:hAnsi="Times New Roman" w:cs="Times New Roman"/>
          <w:b/>
          <w:sz w:val="24"/>
          <w:szCs w:val="24"/>
        </w:rPr>
        <w:t>.</w:t>
      </w:r>
      <w:r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Pr="00557F6C">
        <w:rPr>
          <w:rFonts w:ascii="Times New Roman" w:hAnsi="Times New Roman" w:cs="Times New Roman"/>
          <w:b/>
          <w:sz w:val="24"/>
          <w:szCs w:val="24"/>
        </w:rPr>
        <w:t>Comercianţii care desfăşoară activităţi de comerţ stradal au următoarele obligaţii:</w:t>
      </w:r>
    </w:p>
    <w:p w:rsidR="00A37D59" w:rsidRPr="00A37D59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D59" w:rsidRPr="00A37D59">
        <w:rPr>
          <w:rFonts w:ascii="Times New Roman" w:hAnsi="Times New Roman" w:cs="Times New Roman"/>
          <w:sz w:val="24"/>
          <w:szCs w:val="24"/>
        </w:rPr>
        <w:t>(1) S</w:t>
      </w:r>
      <w:r w:rsidR="00D00569">
        <w:rPr>
          <w:rFonts w:ascii="Times New Roman" w:hAnsi="Times New Roman" w:cs="Times New Roman"/>
          <w:sz w:val="24"/>
          <w:szCs w:val="24"/>
        </w:rPr>
        <w:t>ă intreprindă</w:t>
      </w:r>
      <w:r w:rsidR="00A37D59" w:rsidRPr="00A37D59">
        <w:rPr>
          <w:rFonts w:ascii="Times New Roman" w:hAnsi="Times New Roman" w:cs="Times New Roman"/>
          <w:sz w:val="24"/>
          <w:szCs w:val="24"/>
        </w:rPr>
        <w:t xml:space="preserve"> toate demersurile necesare </w:t>
      </w:r>
      <w:r w:rsidR="00D00569">
        <w:rPr>
          <w:rFonts w:ascii="Times New Roman" w:hAnsi="Times New Roman" w:cs="Times New Roman"/>
          <w:sz w:val="24"/>
          <w:szCs w:val="24"/>
        </w:rPr>
        <w:t>î</w:t>
      </w:r>
      <w:r w:rsidR="00A37D59" w:rsidRPr="00A37D59">
        <w:rPr>
          <w:rFonts w:ascii="Times New Roman" w:hAnsi="Times New Roman" w:cs="Times New Roman"/>
          <w:sz w:val="24"/>
          <w:szCs w:val="24"/>
        </w:rPr>
        <w:t xml:space="preserve">n vederea amplasarii </w:t>
      </w:r>
      <w:r w:rsidR="00A37D59">
        <w:rPr>
          <w:rFonts w:ascii="Times New Roman" w:hAnsi="Times New Roman" w:cs="Times New Roman"/>
          <w:sz w:val="24"/>
          <w:szCs w:val="24"/>
        </w:rPr>
        <w:t>de panouri, simeze, chio</w:t>
      </w:r>
      <w:r w:rsidR="00D00569">
        <w:rPr>
          <w:rFonts w:ascii="Times New Roman" w:hAnsi="Times New Roman" w:cs="Times New Roman"/>
          <w:sz w:val="24"/>
          <w:szCs w:val="24"/>
        </w:rPr>
        <w:t>ș</w:t>
      </w:r>
      <w:r w:rsidR="00A37D59">
        <w:rPr>
          <w:rFonts w:ascii="Times New Roman" w:hAnsi="Times New Roman" w:cs="Times New Roman"/>
          <w:sz w:val="24"/>
          <w:szCs w:val="24"/>
        </w:rPr>
        <w:t xml:space="preserve">curi, tonete, rulote, etc, </w:t>
      </w:r>
      <w:r w:rsidR="00D00569">
        <w:rPr>
          <w:rFonts w:ascii="Times New Roman" w:hAnsi="Times New Roman" w:cs="Times New Roman"/>
          <w:sz w:val="24"/>
          <w:szCs w:val="24"/>
        </w:rPr>
        <w:t>în sensul obținerii tuturor avizelor ș</w:t>
      </w:r>
      <w:r w:rsidR="00A37D59">
        <w:rPr>
          <w:rFonts w:ascii="Times New Roman" w:hAnsi="Times New Roman" w:cs="Times New Roman"/>
          <w:sz w:val="24"/>
          <w:szCs w:val="24"/>
        </w:rPr>
        <w:t>i acordurilor prezent</w:t>
      </w:r>
      <w:r w:rsidR="003418D7">
        <w:rPr>
          <w:rFonts w:ascii="Times New Roman" w:hAnsi="Times New Roman" w:cs="Times New Roman"/>
          <w:sz w:val="24"/>
          <w:szCs w:val="24"/>
        </w:rPr>
        <w:t>at</w:t>
      </w:r>
      <w:r w:rsidR="00A37D5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la art. 4 alin</w:t>
      </w:r>
      <w:r w:rsidR="00A37D59">
        <w:rPr>
          <w:rFonts w:ascii="Times New Roman" w:hAnsi="Times New Roman" w:cs="Times New Roman"/>
          <w:sz w:val="24"/>
          <w:szCs w:val="24"/>
        </w:rPr>
        <w:t>.</w:t>
      </w:r>
      <w:r w:rsidR="00401B84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="00401B8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401B84">
        <w:rPr>
          <w:rFonts w:ascii="Times New Roman" w:hAnsi="Times New Roman" w:cs="Times New Roman"/>
          <w:sz w:val="24"/>
          <w:szCs w:val="24"/>
        </w:rPr>
        <w:t xml:space="preserve"> prezentul regulament.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8E4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2</w:t>
      </w:r>
      <w:r w:rsidR="009C18E4" w:rsidRPr="001E0D10">
        <w:rPr>
          <w:rFonts w:ascii="Times New Roman" w:hAnsi="Times New Roman" w:cs="Times New Roman"/>
          <w:sz w:val="24"/>
          <w:szCs w:val="24"/>
        </w:rPr>
        <w:t>)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Să desfăşoare activităţi de comerţ stradal în mod civilizat, cu respectarea normelor privind: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a) Igiena şi sănătatea publică;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b) Protecţia consumatorilor;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c) Provenienţa şi calitatea mărfurilor;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d) Utilizarea mijloacelor de cântărire autorizate;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e) Liniştea şi ordinea publică;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B" w:rsidRPr="001E0D10">
        <w:rPr>
          <w:rFonts w:ascii="Times New Roman" w:hAnsi="Times New Roman" w:cs="Times New Roman"/>
          <w:sz w:val="24"/>
          <w:szCs w:val="24"/>
        </w:rPr>
        <w:t>f) Protecţia muncii.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8E4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3</w:t>
      </w:r>
      <w:r w:rsidR="009C18E4" w:rsidRPr="001E0D10">
        <w:rPr>
          <w:rFonts w:ascii="Times New Roman" w:hAnsi="Times New Roman" w:cs="Times New Roman"/>
          <w:sz w:val="24"/>
          <w:szCs w:val="24"/>
        </w:rPr>
        <w:t>)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Să respecte următoarele cerinţe privind activitatea de la punctul de lucru:</w:t>
      </w:r>
    </w:p>
    <w:p w:rsidR="00281A03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8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81A03">
        <w:rPr>
          <w:rFonts w:ascii="Times New Roman" w:hAnsi="Times New Roman" w:cs="Times New Roman"/>
          <w:sz w:val="24"/>
          <w:szCs w:val="24"/>
        </w:rPr>
        <w:t>a</w:t>
      </w:r>
      <w:r w:rsidR="00F9739B" w:rsidRPr="001E0D10">
        <w:rPr>
          <w:rFonts w:ascii="Times New Roman" w:hAnsi="Times New Roman" w:cs="Times New Roman"/>
          <w:sz w:val="24"/>
          <w:szCs w:val="24"/>
        </w:rPr>
        <w:t>) Să asigure expunerea estetică a produselor</w:t>
      </w:r>
      <w:r w:rsidR="001A642C">
        <w:rPr>
          <w:rFonts w:ascii="Times New Roman" w:hAnsi="Times New Roman" w:cs="Times New Roman"/>
          <w:sz w:val="24"/>
          <w:szCs w:val="24"/>
        </w:rPr>
        <w:t>;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9B" w:rsidRPr="001E0D10" w:rsidRDefault="00281A03" w:rsidP="00281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F9739B" w:rsidRPr="001E0D10">
        <w:rPr>
          <w:rFonts w:ascii="Times New Roman" w:hAnsi="Times New Roman" w:cs="Times New Roman"/>
          <w:sz w:val="24"/>
          <w:szCs w:val="24"/>
        </w:rPr>
        <w:t xml:space="preserve"> afiş</w:t>
      </w:r>
      <w:r>
        <w:rPr>
          <w:rFonts w:ascii="Times New Roman" w:hAnsi="Times New Roman" w:cs="Times New Roman"/>
          <w:sz w:val="24"/>
          <w:szCs w:val="24"/>
        </w:rPr>
        <w:t xml:space="preserve">eze în mod vizibil </w:t>
      </w:r>
      <w:r w:rsidR="00F9739B" w:rsidRPr="001E0D10">
        <w:rPr>
          <w:rFonts w:ascii="Times New Roman" w:hAnsi="Times New Roman" w:cs="Times New Roman"/>
          <w:sz w:val="24"/>
          <w:szCs w:val="24"/>
        </w:rPr>
        <w:t>preţuril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(pentru</w:t>
      </w:r>
      <w:r w:rsidR="000E2FD5"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="00F9739B" w:rsidRPr="001E0D10">
        <w:rPr>
          <w:rFonts w:ascii="Times New Roman" w:hAnsi="Times New Roman" w:cs="Times New Roman"/>
          <w:sz w:val="24"/>
          <w:szCs w:val="24"/>
        </w:rPr>
        <w:t>terasel</w:t>
      </w:r>
      <w:r w:rsidR="00B6067E" w:rsidRPr="001E0D10">
        <w:rPr>
          <w:rFonts w:ascii="Times New Roman" w:hAnsi="Times New Roman" w:cs="Times New Roman"/>
          <w:sz w:val="24"/>
          <w:szCs w:val="24"/>
        </w:rPr>
        <w:t>e amplasate în Centrul istoric Sighișoara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, lista de meniuri şi preţuri va fi disponibilă </w:t>
      </w:r>
      <w:r w:rsidR="000E2FD5" w:rsidRPr="001E0D10">
        <w:rPr>
          <w:rFonts w:ascii="Times New Roman" w:hAnsi="Times New Roman" w:cs="Times New Roman"/>
          <w:sz w:val="24"/>
          <w:szCs w:val="24"/>
        </w:rPr>
        <w:t xml:space="preserve">atât </w:t>
      </w:r>
      <w:r w:rsidR="00F9739B" w:rsidRPr="001E0D10">
        <w:rPr>
          <w:rFonts w:ascii="Times New Roman" w:hAnsi="Times New Roman" w:cs="Times New Roman"/>
          <w:sz w:val="24"/>
          <w:szCs w:val="24"/>
        </w:rPr>
        <w:t>în limba</w:t>
      </w:r>
      <w:r w:rsidR="00B6067E"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="00F9739B" w:rsidRPr="001E0D10">
        <w:rPr>
          <w:rFonts w:ascii="Times New Roman" w:hAnsi="Times New Roman" w:cs="Times New Roman"/>
          <w:sz w:val="24"/>
          <w:szCs w:val="24"/>
        </w:rPr>
        <w:t>română cât şi într-o limb</w:t>
      </w:r>
      <w:r w:rsidR="001A642C">
        <w:rPr>
          <w:rFonts w:ascii="Times New Roman" w:hAnsi="Times New Roman" w:cs="Times New Roman"/>
          <w:sz w:val="24"/>
          <w:szCs w:val="24"/>
        </w:rPr>
        <w:t>ă de circulaţie internaţională);</w:t>
      </w:r>
    </w:p>
    <w:p w:rsidR="00F9739B" w:rsidRPr="001E0D10" w:rsidRDefault="001F2A03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="006F084F">
        <w:rPr>
          <w:rFonts w:ascii="Times New Roman" w:hAnsi="Times New Roman" w:cs="Times New Roman"/>
          <w:sz w:val="24"/>
          <w:szCs w:val="24"/>
        </w:rPr>
        <w:tab/>
      </w:r>
      <w:r w:rsidR="00FD7A13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4</w:t>
      </w:r>
      <w:r w:rsidR="00FD7A13" w:rsidRPr="001E0D10">
        <w:rPr>
          <w:rFonts w:ascii="Times New Roman" w:hAnsi="Times New Roman" w:cs="Times New Roman"/>
          <w:sz w:val="24"/>
          <w:szCs w:val="24"/>
        </w:rPr>
        <w:t xml:space="preserve">) 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Să utilizeze mobilierul avizat de către Direcţia </w:t>
      </w:r>
      <w:r w:rsidRPr="001E0D10">
        <w:rPr>
          <w:rFonts w:ascii="Times New Roman" w:hAnsi="Times New Roman" w:cs="Times New Roman"/>
          <w:sz w:val="24"/>
          <w:szCs w:val="24"/>
        </w:rPr>
        <w:t xml:space="preserve">Generală 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Arhitect Şef </w:t>
      </w:r>
      <w:r w:rsidR="003418D7">
        <w:rPr>
          <w:rFonts w:ascii="Times New Roman" w:hAnsi="Times New Roman" w:cs="Times New Roman"/>
          <w:sz w:val="24"/>
          <w:szCs w:val="24"/>
        </w:rPr>
        <w:t>din cadrul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Municipiului </w:t>
      </w:r>
      <w:r w:rsidR="00814BA5" w:rsidRPr="001E0D10">
        <w:rPr>
          <w:rFonts w:ascii="Times New Roman" w:hAnsi="Times New Roman" w:cs="Times New Roman"/>
          <w:sz w:val="24"/>
          <w:szCs w:val="24"/>
        </w:rPr>
        <w:t>Sighișoara</w:t>
      </w:r>
      <w:r w:rsidR="00F9739B" w:rsidRPr="001E0D10">
        <w:rPr>
          <w:rFonts w:ascii="Times New Roman" w:hAnsi="Times New Roman" w:cs="Times New Roman"/>
          <w:sz w:val="24"/>
          <w:szCs w:val="24"/>
        </w:rPr>
        <w:t>, cu respectarea suprafeţei autorizate.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13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5</w:t>
      </w:r>
      <w:r w:rsidR="00FD7A13" w:rsidRPr="001E0D10">
        <w:rPr>
          <w:rFonts w:ascii="Times New Roman" w:hAnsi="Times New Roman" w:cs="Times New Roman"/>
          <w:sz w:val="24"/>
          <w:szCs w:val="24"/>
        </w:rPr>
        <w:t>)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Să respecte ordinea, liniştea publică şi curăţenia în perimetrul amplasamentului şi </w:t>
      </w:r>
      <w:proofErr w:type="gramStart"/>
      <w:r w:rsidR="00F9739B" w:rsidRPr="001E0D10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F9739B" w:rsidRPr="001E0D10">
        <w:rPr>
          <w:rFonts w:ascii="Times New Roman" w:hAnsi="Times New Roman" w:cs="Times New Roman"/>
          <w:sz w:val="24"/>
          <w:szCs w:val="24"/>
        </w:rPr>
        <w:t xml:space="preserve"> nu creeze</w:t>
      </w:r>
      <w:r w:rsidR="00FD7A13"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="00F9739B" w:rsidRPr="001E0D10">
        <w:rPr>
          <w:rFonts w:ascii="Times New Roman" w:hAnsi="Times New Roman" w:cs="Times New Roman"/>
          <w:sz w:val="24"/>
          <w:szCs w:val="24"/>
        </w:rPr>
        <w:t>disconfort riveranilor.</w:t>
      </w:r>
    </w:p>
    <w:p w:rsidR="00F9739B" w:rsidRPr="001E0D10" w:rsidRDefault="006F084F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13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6</w:t>
      </w:r>
      <w:r w:rsidR="00FD7A13" w:rsidRPr="001E0D10">
        <w:rPr>
          <w:rFonts w:ascii="Times New Roman" w:hAnsi="Times New Roman" w:cs="Times New Roman"/>
          <w:sz w:val="24"/>
          <w:szCs w:val="24"/>
        </w:rPr>
        <w:t>)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Să nu aducă prejudicii zonelor verzi şi mediului înconjurător.</w:t>
      </w:r>
    </w:p>
    <w:p w:rsidR="00F9739B" w:rsidRPr="001E0D10" w:rsidRDefault="001E0D10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10">
        <w:rPr>
          <w:rFonts w:ascii="Times New Roman" w:hAnsi="Times New Roman" w:cs="Times New Roman"/>
          <w:sz w:val="24"/>
          <w:szCs w:val="24"/>
        </w:rPr>
        <w:t xml:space="preserve"> </w:t>
      </w:r>
      <w:r w:rsidR="006F084F">
        <w:rPr>
          <w:rFonts w:ascii="Times New Roman" w:hAnsi="Times New Roman" w:cs="Times New Roman"/>
          <w:sz w:val="24"/>
          <w:szCs w:val="24"/>
        </w:rPr>
        <w:tab/>
      </w:r>
      <w:r w:rsidR="00FD7A13" w:rsidRPr="001E0D10">
        <w:rPr>
          <w:rFonts w:ascii="Times New Roman" w:hAnsi="Times New Roman" w:cs="Times New Roman"/>
          <w:sz w:val="24"/>
          <w:szCs w:val="24"/>
        </w:rPr>
        <w:t>(</w:t>
      </w:r>
      <w:r w:rsidR="00A37D59">
        <w:rPr>
          <w:rFonts w:ascii="Times New Roman" w:hAnsi="Times New Roman" w:cs="Times New Roman"/>
          <w:sz w:val="24"/>
          <w:szCs w:val="24"/>
        </w:rPr>
        <w:t>7</w:t>
      </w:r>
      <w:r w:rsidR="00FD7A13" w:rsidRPr="001E0D10">
        <w:rPr>
          <w:rFonts w:ascii="Times New Roman" w:hAnsi="Times New Roman" w:cs="Times New Roman"/>
          <w:sz w:val="24"/>
          <w:szCs w:val="24"/>
        </w:rPr>
        <w:t>)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Să respecte orarul de funcţionare aprobat prin autorizaţia de funcţionare emis</w:t>
      </w:r>
      <w:r w:rsidR="00401B84">
        <w:rPr>
          <w:rFonts w:ascii="Times New Roman" w:hAnsi="Times New Roman" w:cs="Times New Roman"/>
          <w:sz w:val="24"/>
          <w:szCs w:val="24"/>
        </w:rPr>
        <w:t>ă</w:t>
      </w:r>
      <w:r w:rsidR="00F9739B" w:rsidRPr="001E0D10">
        <w:rPr>
          <w:rFonts w:ascii="Times New Roman" w:hAnsi="Times New Roman" w:cs="Times New Roman"/>
          <w:sz w:val="24"/>
          <w:szCs w:val="24"/>
        </w:rPr>
        <w:t xml:space="preserve"> de către</w:t>
      </w:r>
      <w:r w:rsidR="006F084F">
        <w:rPr>
          <w:rFonts w:ascii="Times New Roman" w:hAnsi="Times New Roman" w:cs="Times New Roman"/>
          <w:sz w:val="24"/>
          <w:szCs w:val="24"/>
        </w:rPr>
        <w:t xml:space="preserve"> </w:t>
      </w:r>
      <w:r w:rsidR="00B6067E" w:rsidRPr="001E0D10">
        <w:rPr>
          <w:rFonts w:ascii="Times New Roman" w:hAnsi="Times New Roman" w:cs="Times New Roman"/>
          <w:sz w:val="24"/>
          <w:szCs w:val="24"/>
        </w:rPr>
        <w:t>Prim</w:t>
      </w:r>
      <w:r w:rsidR="003418D7">
        <w:rPr>
          <w:rFonts w:ascii="Times New Roman" w:hAnsi="Times New Roman" w:cs="Times New Roman"/>
          <w:sz w:val="24"/>
          <w:szCs w:val="24"/>
        </w:rPr>
        <w:t>arul municipiului</w:t>
      </w:r>
      <w:r w:rsidR="00B6067E" w:rsidRPr="001E0D10">
        <w:rPr>
          <w:rFonts w:ascii="Times New Roman" w:hAnsi="Times New Roman" w:cs="Times New Roman"/>
          <w:sz w:val="24"/>
          <w:szCs w:val="24"/>
        </w:rPr>
        <w:t xml:space="preserve"> Sighișoara</w:t>
      </w:r>
      <w:r w:rsidR="00F9739B" w:rsidRPr="001E0D10">
        <w:rPr>
          <w:rFonts w:ascii="Times New Roman" w:hAnsi="Times New Roman" w:cs="Times New Roman"/>
          <w:sz w:val="24"/>
          <w:szCs w:val="24"/>
        </w:rPr>
        <w:t>.</w:t>
      </w:r>
    </w:p>
    <w:p w:rsidR="00A25FCC" w:rsidRPr="00154824" w:rsidRDefault="00A25FCC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D5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CC">
        <w:rPr>
          <w:rFonts w:ascii="Times New Roman" w:hAnsi="Times New Roman" w:cs="Times New Roman"/>
          <w:b/>
          <w:sz w:val="24"/>
          <w:szCs w:val="24"/>
        </w:rPr>
        <w:t>CAP</w:t>
      </w:r>
      <w:r w:rsidR="00810980">
        <w:rPr>
          <w:rFonts w:ascii="Times New Roman" w:hAnsi="Times New Roman" w:cs="Times New Roman"/>
          <w:b/>
          <w:sz w:val="24"/>
          <w:szCs w:val="24"/>
        </w:rPr>
        <w:t xml:space="preserve">ITOLUL </w:t>
      </w:r>
      <w:r w:rsidRPr="00A25FCC">
        <w:rPr>
          <w:rFonts w:ascii="Times New Roman" w:hAnsi="Times New Roman" w:cs="Times New Roman"/>
          <w:b/>
          <w:sz w:val="24"/>
          <w:szCs w:val="24"/>
        </w:rPr>
        <w:t>III</w:t>
      </w:r>
    </w:p>
    <w:p w:rsidR="00F9739B" w:rsidRDefault="00F9739B" w:rsidP="000E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CC">
        <w:rPr>
          <w:rFonts w:ascii="Times New Roman" w:hAnsi="Times New Roman" w:cs="Times New Roman"/>
          <w:b/>
          <w:sz w:val="24"/>
          <w:szCs w:val="24"/>
        </w:rPr>
        <w:t>CONDIŢII DE AMPLASARE</w:t>
      </w:r>
      <w:r w:rsidR="00AC02BF">
        <w:rPr>
          <w:rFonts w:ascii="Times New Roman" w:hAnsi="Times New Roman" w:cs="Times New Roman"/>
          <w:b/>
          <w:sz w:val="24"/>
          <w:szCs w:val="24"/>
        </w:rPr>
        <w:t xml:space="preserve"> Ș</w:t>
      </w:r>
      <w:r w:rsidR="006F67EA">
        <w:rPr>
          <w:rFonts w:ascii="Times New Roman" w:hAnsi="Times New Roman" w:cs="Times New Roman"/>
          <w:b/>
          <w:sz w:val="24"/>
          <w:szCs w:val="24"/>
        </w:rPr>
        <w:t>I CONFORMARE</w:t>
      </w:r>
      <w:r w:rsidRPr="00A25FCC">
        <w:rPr>
          <w:rFonts w:ascii="Times New Roman" w:hAnsi="Times New Roman" w:cs="Times New Roman"/>
          <w:b/>
          <w:sz w:val="24"/>
          <w:szCs w:val="24"/>
        </w:rPr>
        <w:t xml:space="preserve"> A TERASELOR SEZONIERE ÎN</w:t>
      </w:r>
      <w:r w:rsidR="000E2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FCC">
        <w:rPr>
          <w:rFonts w:ascii="Times New Roman" w:hAnsi="Times New Roman" w:cs="Times New Roman"/>
          <w:b/>
          <w:sz w:val="24"/>
          <w:szCs w:val="24"/>
        </w:rPr>
        <w:t xml:space="preserve">MUNICIPIUL </w:t>
      </w:r>
      <w:r w:rsidR="003B4276" w:rsidRPr="00A25FCC">
        <w:rPr>
          <w:rFonts w:ascii="Times New Roman" w:hAnsi="Times New Roman" w:cs="Times New Roman"/>
          <w:b/>
          <w:sz w:val="24"/>
          <w:szCs w:val="24"/>
        </w:rPr>
        <w:t>SIGHIȘOARA</w:t>
      </w:r>
    </w:p>
    <w:p w:rsidR="00A25FCC" w:rsidRPr="00A25FCC" w:rsidRDefault="00A25FCC" w:rsidP="000E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9B" w:rsidRPr="00F67A29" w:rsidRDefault="00F9739B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A6">
        <w:rPr>
          <w:rFonts w:ascii="Times New Roman" w:hAnsi="Times New Roman" w:cs="Times New Roman"/>
          <w:b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A6">
        <w:rPr>
          <w:rFonts w:ascii="Times New Roman" w:hAnsi="Times New Roman" w:cs="Times New Roman"/>
          <w:b/>
          <w:sz w:val="24"/>
          <w:szCs w:val="24"/>
        </w:rPr>
        <w:t>1</w:t>
      </w:r>
      <w:r w:rsidR="00401B84">
        <w:rPr>
          <w:rFonts w:ascii="Times New Roman" w:hAnsi="Times New Roman" w:cs="Times New Roman"/>
          <w:b/>
          <w:sz w:val="24"/>
          <w:szCs w:val="24"/>
        </w:rPr>
        <w:t>4</w:t>
      </w:r>
      <w:r w:rsidRPr="00F67A29">
        <w:rPr>
          <w:rFonts w:ascii="Times New Roman" w:hAnsi="Times New Roman" w:cs="Times New Roman"/>
          <w:b/>
          <w:sz w:val="24"/>
          <w:szCs w:val="24"/>
        </w:rPr>
        <w:t xml:space="preserve">. Condiţiile de amplasare a teraselor sezoniere în </w:t>
      </w:r>
      <w:r w:rsidR="00661C6E" w:rsidRPr="00F67A29">
        <w:rPr>
          <w:rFonts w:ascii="Times New Roman" w:hAnsi="Times New Roman" w:cs="Times New Roman"/>
          <w:b/>
          <w:sz w:val="24"/>
          <w:szCs w:val="24"/>
        </w:rPr>
        <w:t>Centr</w:t>
      </w:r>
      <w:r w:rsidR="003B0CA6" w:rsidRPr="00F67A29">
        <w:rPr>
          <w:rFonts w:ascii="Times New Roman" w:hAnsi="Times New Roman" w:cs="Times New Roman"/>
          <w:b/>
          <w:sz w:val="24"/>
          <w:szCs w:val="24"/>
        </w:rPr>
        <w:t>ul Istoric Sighișoara, inclusiv</w:t>
      </w:r>
      <w:r w:rsidR="00661C6E" w:rsidRPr="00F67A29">
        <w:rPr>
          <w:rFonts w:ascii="Times New Roman" w:hAnsi="Times New Roman" w:cs="Times New Roman"/>
          <w:b/>
          <w:sz w:val="24"/>
          <w:szCs w:val="24"/>
        </w:rPr>
        <w:t xml:space="preserve"> zona UNESCO, su</w:t>
      </w:r>
      <w:r w:rsidRPr="00F67A29">
        <w:rPr>
          <w:rFonts w:ascii="Times New Roman" w:hAnsi="Times New Roman" w:cs="Times New Roman"/>
          <w:b/>
          <w:sz w:val="24"/>
          <w:szCs w:val="24"/>
        </w:rPr>
        <w:t>nt următoarele:</w:t>
      </w:r>
    </w:p>
    <w:p w:rsidR="00A25FCC" w:rsidRDefault="000E2FD5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r w:rsidR="00F9739B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Amenajările sezoniere se vor amplasa conform unui plan de situaţie, de-a lungul faţadelor, în faţa</w:t>
      </w:r>
      <w:r w:rsidR="00A25FCC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punctului de lucru care are ac</w:t>
      </w:r>
      <w:r w:rsidR="003B4276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tivitate de alimentaţie publică</w:t>
      </w:r>
      <w:r w:rsid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A25FCC" w:rsidRPr="00A25FCC">
        <w:rPr>
          <w:rFonts w:ascii="Times New Roman" w:hAnsi="Times New Roman" w:cs="Times New Roman"/>
          <w:sz w:val="24"/>
          <w:szCs w:val="24"/>
        </w:rPr>
        <w:t xml:space="preserve"> păstrând un spaţiu de trecere de </w:t>
      </w:r>
      <w:r w:rsidR="00A25FCC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min. 3,5 m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25FCC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necesar accesului maşinilor de intervenţie (Pompieri, Ambulanţa, etc.)</w:t>
      </w:r>
      <w:r w:rsidR="008E5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C524E" w:rsidRDefault="008E5078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</w:t>
      </w:r>
      <w:r w:rsidR="00FC524E" w:rsidRP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Mobilierul pentru terase se </w:t>
      </w:r>
      <w:proofErr w:type="gramStart"/>
      <w:r w:rsidR="00FC524E" w:rsidRPr="00FC524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FC524E" w:rsidRPr="00FC524E">
        <w:rPr>
          <w:rFonts w:ascii="Times New Roman" w:hAnsi="Times New Roman" w:cs="Times New Roman"/>
          <w:sz w:val="24"/>
          <w:szCs w:val="24"/>
        </w:rPr>
        <w:t xml:space="preserve"> amplasa direct pe sol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24E" w:rsidRDefault="008E5078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AC02BF">
        <w:rPr>
          <w:rFonts w:ascii="Times New Roman" w:hAnsi="Times New Roman" w:cs="Times New Roman"/>
          <w:sz w:val="24"/>
          <w:szCs w:val="24"/>
        </w:rPr>
        <w:t>Î</w:t>
      </w:r>
      <w:r w:rsidR="006A20AA">
        <w:rPr>
          <w:rFonts w:ascii="Times New Roman" w:hAnsi="Times New Roman" w:cs="Times New Roman"/>
          <w:sz w:val="24"/>
          <w:szCs w:val="24"/>
        </w:rPr>
        <w:t>n Cetate, s</w:t>
      </w:r>
      <w:r w:rsidR="00FC524E" w:rsidRPr="00FC524E">
        <w:rPr>
          <w:rFonts w:ascii="Times New Roman" w:hAnsi="Times New Roman" w:cs="Times New Roman"/>
          <w:sz w:val="24"/>
          <w:szCs w:val="24"/>
        </w:rPr>
        <w:t>e interzice amplasare</w:t>
      </w:r>
      <w:r w:rsidR="00F67A29">
        <w:rPr>
          <w:rFonts w:ascii="Times New Roman" w:hAnsi="Times New Roman" w:cs="Times New Roman"/>
          <w:sz w:val="24"/>
          <w:szCs w:val="24"/>
        </w:rPr>
        <w:t>a de mochete, covoare, placaje ș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i alte asemenea pe </w:t>
      </w:r>
      <w:r>
        <w:rPr>
          <w:rFonts w:ascii="Times New Roman" w:hAnsi="Times New Roman" w:cs="Times New Roman"/>
          <w:sz w:val="24"/>
          <w:szCs w:val="24"/>
        </w:rPr>
        <w:t>pav</w:t>
      </w:r>
      <w:r w:rsidR="001F2A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ment;</w:t>
      </w:r>
    </w:p>
    <w:p w:rsidR="006A20AA" w:rsidRDefault="006A20AA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AC02B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C02BF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Ora</w:t>
      </w:r>
      <w:r w:rsidR="00AC02BF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ul de Jos</w:t>
      </w:r>
      <w:r w:rsidR="00AC02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este permis</w:t>
      </w:r>
      <w:r w:rsidR="00AC02B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realizarea unor pavimente din lemn sau alte material</w:t>
      </w:r>
      <w:r w:rsidR="00DE4B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numai</w:t>
      </w:r>
      <w:r w:rsidR="00AC02BF">
        <w:rPr>
          <w:rFonts w:ascii="Times New Roman" w:hAnsi="Times New Roman" w:cs="Times New Roman"/>
          <w:sz w:val="24"/>
          <w:szCs w:val="24"/>
        </w:rPr>
        <w:t xml:space="preserve"> pe baza avizului </w:t>
      </w:r>
      <w:r w:rsidR="00AC02B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Direcți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ei</w:t>
      </w:r>
      <w:r w:rsidR="00AC02B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Generale </w:t>
      </w:r>
      <w:r w:rsidR="00AC02B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Arhitect Șef</w:t>
      </w:r>
      <w:r w:rsidR="00AC02BF">
        <w:rPr>
          <w:rFonts w:ascii="Times New Roman" w:hAnsi="Times New Roman" w:cs="Times New Roman"/>
          <w:sz w:val="24"/>
          <w:szCs w:val="24"/>
        </w:rPr>
        <w:t>;</w:t>
      </w:r>
    </w:p>
    <w:p w:rsidR="006A20AA" w:rsidRPr="00661C6E" w:rsidRDefault="006A20AA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e) 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În 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Orașul de Jos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</w:t>
      </w:r>
      <w:r w:rsidR="00880E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80E03" w:rsidRPr="00401B84">
        <w:rPr>
          <w:rFonts w:ascii="Times New Roman" w:hAnsi="Times New Roman" w:cs="Times New Roman"/>
          <w:sz w:val="24"/>
          <w:szCs w:val="24"/>
        </w:rPr>
        <w:t>cu excepția zonelor pietonale,</w:t>
      </w:r>
      <w:r w:rsidRPr="00880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 interzice amplasarea teraselor sezoniere pe carosabil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iar cele din fața punctului de lucru se vor amplasa conform unui plan de situaţie, lăsând trotuarul liber de min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7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1.00</w:t>
      </w:r>
      <w:r w:rsidRPr="00661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pentru circulaţia pietonală;</w:t>
      </w:r>
    </w:p>
    <w:p w:rsidR="006F67EA" w:rsidRDefault="006A20AA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E5078">
        <w:rPr>
          <w:rFonts w:ascii="Times New Roman" w:hAnsi="Times New Roman" w:cs="Times New Roman"/>
          <w:sz w:val="24"/>
          <w:szCs w:val="24"/>
        </w:rPr>
        <w:t xml:space="preserve">) </w:t>
      </w:r>
      <w:r w:rsidR="00054847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În zonele unde </w:t>
      </w:r>
      <w:proofErr w:type="gramStart"/>
      <w:r w:rsidR="00054847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gramEnd"/>
      <w:r w:rsidR="00054847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necesară asigurarea planeităţii terasei,</w:t>
      </w:r>
      <w:r w:rsidR="006F67EA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E5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8E5078">
        <w:rPr>
          <w:rFonts w:ascii="Times New Roman" w:hAnsi="Times New Roman" w:cs="Times New Roman"/>
          <w:sz w:val="24"/>
          <w:szCs w:val="24"/>
        </w:rPr>
        <w:t>n cazul în care terenul este î</w:t>
      </w:r>
      <w:r w:rsidR="006F67EA" w:rsidRPr="006F67EA">
        <w:rPr>
          <w:rFonts w:ascii="Times New Roman" w:hAnsi="Times New Roman" w:cs="Times New Roman"/>
          <w:sz w:val="24"/>
          <w:szCs w:val="24"/>
        </w:rPr>
        <w:t>n pant</w:t>
      </w:r>
      <w:r w:rsidR="008E5078">
        <w:rPr>
          <w:rFonts w:ascii="Times New Roman" w:hAnsi="Times New Roman" w:cs="Times New Roman"/>
          <w:sz w:val="24"/>
          <w:szCs w:val="24"/>
        </w:rPr>
        <w:t>ă</w:t>
      </w:r>
      <w:r w:rsidR="006F67EA" w:rsidRPr="006F67EA">
        <w:rPr>
          <w:rFonts w:ascii="Times New Roman" w:hAnsi="Times New Roman" w:cs="Times New Roman"/>
          <w:sz w:val="24"/>
          <w:szCs w:val="24"/>
        </w:rPr>
        <w:t>,</w:t>
      </w:r>
      <w:r w:rsidR="00054847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F67EA" w:rsidRPr="006F67EA">
        <w:rPr>
          <w:rFonts w:ascii="Times New Roman" w:hAnsi="Times New Roman" w:cs="Times New Roman"/>
          <w:sz w:val="24"/>
          <w:szCs w:val="24"/>
        </w:rPr>
        <w:t xml:space="preserve">se pot amplasa terase pe podiumuri din lemn sau metal, dar numai pe baza avizului </w:t>
      </w:r>
      <w:r w:rsidR="00DE4BC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Direcți</w:t>
      </w:r>
      <w:r w:rsidR="00DE4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ei</w:t>
      </w:r>
      <w:r w:rsidR="00DE4BC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4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Generale </w:t>
      </w:r>
      <w:r w:rsidR="00DE4BCF" w:rsidRPr="006A4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Arhitect Șef</w:t>
      </w:r>
      <w:r w:rsidR="008E5078">
        <w:rPr>
          <w:rFonts w:ascii="Times New Roman" w:hAnsi="Times New Roman" w:cs="Times New Roman"/>
          <w:sz w:val="24"/>
          <w:szCs w:val="24"/>
        </w:rPr>
        <w:t xml:space="preserve">. În acest sens </w:t>
      </w:r>
      <w:r w:rsidR="00880E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 vor prezenta schiț</w:t>
      </w:r>
      <w:r w:rsidR="006F67EA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 </w:t>
      </w:r>
      <w:r w:rsidR="00880E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6F67EA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machete foto cu solu</w:t>
      </w:r>
      <w:r w:rsidR="008E5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 w:rsidR="006F67EA" w:rsidRPr="006F6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ia propus</w:t>
      </w:r>
      <w:r w:rsidR="008E5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ă;</w:t>
      </w:r>
    </w:p>
    <w:p w:rsidR="00054847" w:rsidRPr="006F67EA" w:rsidRDefault="006A20AA" w:rsidP="00AC0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="008E5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A25FCC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054847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cazul în care se produc stricăciuni domeniului public</w:t>
      </w:r>
      <w:r w:rsidR="00AC02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și/sau privat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B23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 municipiului</w:t>
      </w:r>
      <w:r w:rsidR="00054847" w:rsidRP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datorate culpei utilizatorilor teraselor sezoniere, acestea se vor repara pe cheltuiala acestora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B23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(n.n. a utilizatorilor)</w:t>
      </w:r>
      <w:r w:rsidR="00A25F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25FCC" w:rsidRDefault="006A20AA" w:rsidP="007B2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D0D0D" w:themeColor="text1" w:themeTint="F2"/>
        </w:rPr>
      </w:pPr>
      <w:r>
        <w:rPr>
          <w:color w:val="0D0D0D" w:themeColor="text1" w:themeTint="F2"/>
        </w:rPr>
        <w:t>h</w:t>
      </w:r>
      <w:r w:rsidR="008E5078">
        <w:rPr>
          <w:color w:val="0D0D0D" w:themeColor="text1" w:themeTint="F2"/>
        </w:rPr>
        <w:t xml:space="preserve">) </w:t>
      </w:r>
      <w:r w:rsidR="00A25FCC" w:rsidRPr="00A25FCC">
        <w:rPr>
          <w:color w:val="0D0D0D" w:themeColor="text1" w:themeTint="F2"/>
        </w:rPr>
        <w:t>S</w:t>
      </w:r>
      <w:r w:rsidR="00054847" w:rsidRPr="00A25FCC">
        <w:rPr>
          <w:color w:val="0D0D0D" w:themeColor="text1" w:themeTint="F2"/>
        </w:rPr>
        <w:t>e interzice realizarea de construcţii cu caracter permanent sau care prezintă elemente de fixare în teren</w:t>
      </w:r>
      <w:r w:rsidR="00A25FCC">
        <w:rPr>
          <w:color w:val="0D0D0D" w:themeColor="text1" w:themeTint="F2"/>
        </w:rPr>
        <w:t>;</w:t>
      </w:r>
    </w:p>
    <w:p w:rsidR="00661C6E" w:rsidRDefault="006A20AA" w:rsidP="007B2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D0D0D" w:themeColor="text1" w:themeTint="F2"/>
        </w:rPr>
      </w:pPr>
      <w:r>
        <w:rPr>
          <w:color w:val="0D0D0D" w:themeColor="text1" w:themeTint="F2"/>
        </w:rPr>
        <w:t>i</w:t>
      </w:r>
      <w:r w:rsidR="008E5078">
        <w:rPr>
          <w:color w:val="0D0D0D" w:themeColor="text1" w:themeTint="F2"/>
        </w:rPr>
        <w:t xml:space="preserve">) </w:t>
      </w:r>
      <w:r w:rsidR="00A25FCC">
        <w:rPr>
          <w:color w:val="0D0D0D" w:themeColor="text1" w:themeTint="F2"/>
        </w:rPr>
        <w:t xml:space="preserve">Se interzice amplasarea teraselor peste sistemul de iluminat </w:t>
      </w:r>
      <w:r w:rsidR="001A642C">
        <w:rPr>
          <w:color w:val="0D0D0D" w:themeColor="text1" w:themeTint="F2"/>
        </w:rPr>
        <w:t>ar</w:t>
      </w:r>
      <w:r w:rsidR="00880E03">
        <w:rPr>
          <w:color w:val="0D0D0D" w:themeColor="text1" w:themeTint="F2"/>
        </w:rPr>
        <w:t>hitectural.</w:t>
      </w:r>
    </w:p>
    <w:p w:rsidR="00F9739B" w:rsidRPr="007B241F" w:rsidRDefault="0073247D" w:rsidP="000E2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1C6E">
        <w:rPr>
          <w:rFonts w:ascii="Times New Roman" w:hAnsi="Times New Roman" w:cs="Times New Roman"/>
          <w:sz w:val="24"/>
          <w:szCs w:val="24"/>
        </w:rPr>
        <w:tab/>
      </w:r>
      <w:r w:rsidR="003B4276" w:rsidRPr="00A2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9B" w:rsidRPr="00F2281F" w:rsidRDefault="00F9739B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1F">
        <w:rPr>
          <w:rFonts w:ascii="Times New Roman" w:hAnsi="Times New Roman" w:cs="Times New Roman"/>
          <w:b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1F">
        <w:rPr>
          <w:rFonts w:ascii="Times New Roman" w:hAnsi="Times New Roman" w:cs="Times New Roman"/>
          <w:b/>
          <w:sz w:val="24"/>
          <w:szCs w:val="24"/>
        </w:rPr>
        <w:t>1</w:t>
      </w:r>
      <w:r w:rsidR="004A7025">
        <w:rPr>
          <w:rFonts w:ascii="Times New Roman" w:hAnsi="Times New Roman" w:cs="Times New Roman"/>
          <w:b/>
          <w:sz w:val="24"/>
          <w:szCs w:val="24"/>
        </w:rPr>
        <w:t>5</w:t>
      </w:r>
      <w:r w:rsidRPr="00F228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0E03">
        <w:rPr>
          <w:rFonts w:ascii="Times New Roman" w:hAnsi="Times New Roman" w:cs="Times New Roman"/>
          <w:b/>
          <w:sz w:val="24"/>
          <w:szCs w:val="24"/>
        </w:rPr>
        <w:t xml:space="preserve">Conditii generale de </w:t>
      </w:r>
      <w:r w:rsidR="006A20AA" w:rsidRPr="00880E03">
        <w:rPr>
          <w:rFonts w:ascii="Times New Roman" w:hAnsi="Times New Roman" w:cs="Times New Roman"/>
          <w:b/>
          <w:sz w:val="24"/>
          <w:szCs w:val="24"/>
        </w:rPr>
        <w:t>conformare a teraselor sezoniere</w:t>
      </w:r>
      <w:r w:rsidR="0000256D">
        <w:rPr>
          <w:rFonts w:ascii="Times New Roman" w:hAnsi="Times New Roman" w:cs="Times New Roman"/>
          <w:b/>
          <w:sz w:val="24"/>
          <w:szCs w:val="24"/>
        </w:rPr>
        <w:t>:</w:t>
      </w:r>
    </w:p>
    <w:p w:rsidR="00F9739B" w:rsidRPr="008A6468" w:rsidRDefault="00FD7A13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46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820D0" w:rsidRPr="008A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1) În </w:t>
      </w:r>
      <w:r w:rsidR="0092710A" w:rsidRPr="008A6468">
        <w:rPr>
          <w:rFonts w:ascii="Times New Roman" w:hAnsi="Times New Roman" w:cs="Times New Roman"/>
          <w:b/>
          <w:sz w:val="24"/>
          <w:szCs w:val="24"/>
          <w:u w:val="single"/>
        </w:rPr>
        <w:t>Centrul Istoric Sighișoara, inclusiv zona UNESCO</w:t>
      </w:r>
      <w:r w:rsidR="00F9739B" w:rsidRPr="008A64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739B" w:rsidRPr="0073247D" w:rsidRDefault="00F9739B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Cromatica construcţiilor sezoniere </w:t>
      </w:r>
      <w:proofErr w:type="gramStart"/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</w:t>
      </w:r>
      <w:r w:rsidR="004A51CA" w:rsidRPr="0073247D">
        <w:rPr>
          <w:rStyle w:val="Strong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4A51CA" w:rsidRPr="0073247D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asortată</w:t>
      </w:r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context cu ambientul 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</w:t>
      </w:r>
      <w:r w:rsid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hitectural;</w:t>
      </w:r>
    </w:p>
    <w:p w:rsidR="00F9739B" w:rsidRPr="0073247D" w:rsidRDefault="00FC524E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Mobilierul </w:t>
      </w:r>
      <w:proofErr w:type="gramStart"/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 din lemn şi/sau metal, în concordanţă cu arhitectura clădirilor şi cu restul</w:t>
      </w:r>
      <w:r w:rsid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3325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lementelor ce alcătuiesc terasa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A6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 se acceptă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niciun</w:t>
      </w:r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fel de mobilier realizat din material plastic (mese, scaune, jardiniere) sau cortine de protecţie</w:t>
      </w:r>
      <w:r w:rsidR="004A51CA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împot</w:t>
      </w:r>
      <w:r w:rsidR="007324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riva vântului sau ploii;</w:t>
      </w:r>
      <w:r w:rsidR="00DE4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C524E" w:rsidRDefault="00F60753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="0073247D" w:rsidRP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4A51CA" w:rsidRPr="00FC52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</w:t>
      </w:r>
      <w:r w:rsidR="00FC524E" w:rsidRP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Umbrirea teraselor</w:t>
      </w:r>
      <w:r w:rsid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gramStart"/>
      <w:r w:rsid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realiza cu</w:t>
      </w:r>
      <w:r w:rsidR="00FC524E" w:rsidRPr="00FC5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524E">
        <w:rPr>
          <w:rFonts w:ascii="Times New Roman" w:hAnsi="Times New Roman" w:cs="Times New Roman"/>
          <w:sz w:val="24"/>
          <w:szCs w:val="24"/>
        </w:rPr>
        <w:t>u</w:t>
      </w:r>
      <w:r w:rsidR="00FC524E" w:rsidRPr="00FC524E">
        <w:rPr>
          <w:rFonts w:ascii="Times New Roman" w:hAnsi="Times New Roman" w:cs="Times New Roman"/>
          <w:sz w:val="24"/>
          <w:szCs w:val="24"/>
        </w:rPr>
        <w:t>mbrele cu suport de lemn</w:t>
      </w:r>
      <w:r w:rsidR="002D6F4D">
        <w:rPr>
          <w:rFonts w:ascii="Times New Roman" w:hAnsi="Times New Roman" w:cs="Times New Roman"/>
          <w:sz w:val="24"/>
          <w:szCs w:val="24"/>
        </w:rPr>
        <w:t xml:space="preserve"> </w:t>
      </w:r>
      <w:r w:rsidR="002D6F4D" w:rsidRPr="00880E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 metal</w:t>
      </w:r>
      <w:r w:rsidR="00FC524E" w:rsidRPr="00880E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acoperite cu </w:t>
      </w:r>
      <w:r w:rsidR="008E5078">
        <w:rPr>
          <w:rFonts w:ascii="Times New Roman" w:hAnsi="Times New Roman" w:cs="Times New Roman"/>
          <w:sz w:val="24"/>
          <w:szCs w:val="24"/>
        </w:rPr>
        <w:t>p</w:t>
      </w:r>
      <w:r w:rsidR="00880E03">
        <w:rPr>
          <w:rFonts w:ascii="Times New Roman" w:hAnsi="Times New Roman" w:cs="Times New Roman"/>
          <w:sz w:val="24"/>
          <w:szCs w:val="24"/>
        </w:rPr>
        <w:t>â</w:t>
      </w:r>
      <w:r w:rsidR="008E5078">
        <w:rPr>
          <w:rFonts w:ascii="Times New Roman" w:hAnsi="Times New Roman" w:cs="Times New Roman"/>
          <w:sz w:val="24"/>
          <w:szCs w:val="24"/>
        </w:rPr>
        <w:t>nz</w:t>
      </w:r>
      <w:r w:rsidR="00880E03">
        <w:rPr>
          <w:rFonts w:ascii="Times New Roman" w:hAnsi="Times New Roman" w:cs="Times New Roman"/>
          <w:sz w:val="24"/>
          <w:szCs w:val="24"/>
        </w:rPr>
        <w:t>ă</w:t>
      </w:r>
      <w:r w:rsidR="008E5078">
        <w:rPr>
          <w:rFonts w:ascii="Times New Roman" w:hAnsi="Times New Roman" w:cs="Times New Roman"/>
          <w:sz w:val="24"/>
          <w:szCs w:val="24"/>
        </w:rPr>
        <w:t xml:space="preserve">, </w:t>
      </w:r>
      <w:r w:rsidR="00880E03">
        <w:rPr>
          <w:rFonts w:ascii="Times New Roman" w:hAnsi="Times New Roman" w:cs="Times New Roman"/>
          <w:sz w:val="24"/>
          <w:szCs w:val="24"/>
        </w:rPr>
        <w:t xml:space="preserve">în </w:t>
      </w:r>
      <w:r w:rsidR="008E5078">
        <w:rPr>
          <w:rFonts w:ascii="Times New Roman" w:hAnsi="Times New Roman" w:cs="Times New Roman"/>
          <w:sz w:val="24"/>
          <w:szCs w:val="24"/>
        </w:rPr>
        <w:t>culori: alb, bej, siena;</w:t>
      </w:r>
    </w:p>
    <w:p w:rsidR="00FD7A13" w:rsidRPr="006A02F8" w:rsidRDefault="00FD7A13" w:rsidP="000025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trong"/>
          <w:b w:val="0"/>
          <w:color w:val="0D0D0D" w:themeColor="text1" w:themeTint="F2"/>
          <w:bdr w:val="none" w:sz="0" w:space="0" w:color="auto" w:frame="1"/>
        </w:rPr>
      </w:pPr>
      <w:r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 xml:space="preserve">d) Umbrelele pot fi inscripţionate cu stema orașului, cu </w:t>
      </w:r>
      <w:proofErr w:type="gramStart"/>
      <w:r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>un</w:t>
      </w:r>
      <w:proofErr w:type="gramEnd"/>
      <w:r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 xml:space="preserve"> brand sau un logo care să sublinieze potențialul turistic al municipiului Sighișoara sau </w:t>
      </w:r>
      <w:r w:rsidR="006A02F8"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 xml:space="preserve">cu </w:t>
      </w:r>
      <w:r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>o altă soluţie agreată de către Primăria Municipiului Sighișoara</w:t>
      </w:r>
      <w:r w:rsidR="006A02F8"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 xml:space="preserve">. Logo-urile recomandate: </w:t>
      </w:r>
      <w:r w:rsidR="006A02F8" w:rsidRPr="006A02F8">
        <w:rPr>
          <w:rStyle w:val="Strong"/>
          <w:b w:val="0"/>
          <w:i/>
          <w:color w:val="0D0D0D" w:themeColor="text1" w:themeTint="F2"/>
          <w:bdr w:val="none" w:sz="0" w:space="0" w:color="auto" w:frame="1"/>
        </w:rPr>
        <w:t>Sighișoara - Bijuteria medievală a României</w:t>
      </w:r>
      <w:r w:rsidR="006A02F8"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 xml:space="preserve">; </w:t>
      </w:r>
      <w:r w:rsidR="006A02F8" w:rsidRPr="006A02F8">
        <w:rPr>
          <w:rStyle w:val="Strong"/>
          <w:b w:val="0"/>
          <w:i/>
          <w:color w:val="0D0D0D" w:themeColor="text1" w:themeTint="F2"/>
          <w:bdr w:val="none" w:sz="0" w:space="0" w:color="auto" w:frame="1"/>
        </w:rPr>
        <w:t>Sighișoara – Perla Târnavelor</w:t>
      </w:r>
      <w:r w:rsidRPr="006A02F8">
        <w:rPr>
          <w:rStyle w:val="Strong"/>
          <w:b w:val="0"/>
          <w:color w:val="0D0D0D" w:themeColor="text1" w:themeTint="F2"/>
          <w:bdr w:val="none" w:sz="0" w:space="0" w:color="auto" w:frame="1"/>
        </w:rPr>
        <w:t>;</w:t>
      </w:r>
    </w:p>
    <w:p w:rsidR="00FC524E" w:rsidRDefault="006A02F8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524E">
        <w:rPr>
          <w:rFonts w:ascii="Times New Roman" w:hAnsi="Times New Roman" w:cs="Times New Roman"/>
          <w:sz w:val="24"/>
          <w:szCs w:val="24"/>
        </w:rPr>
        <w:t xml:space="preserve">) 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Se pot realiza umbriri </w:t>
      </w:r>
      <w:r w:rsidR="008E5078">
        <w:rPr>
          <w:rFonts w:ascii="Times New Roman" w:hAnsi="Times New Roman" w:cs="Times New Roman"/>
          <w:sz w:val="24"/>
          <w:szCs w:val="24"/>
        </w:rPr>
        <w:t>ș</w:t>
      </w:r>
      <w:r w:rsidR="00FC524E" w:rsidRPr="00FC524E">
        <w:rPr>
          <w:rFonts w:ascii="Times New Roman" w:hAnsi="Times New Roman" w:cs="Times New Roman"/>
          <w:sz w:val="24"/>
          <w:szCs w:val="24"/>
        </w:rPr>
        <w:t>i cu copertine retractabile din p</w:t>
      </w:r>
      <w:r w:rsidR="008E5078">
        <w:rPr>
          <w:rFonts w:ascii="Times New Roman" w:hAnsi="Times New Roman" w:cs="Times New Roman"/>
          <w:sz w:val="24"/>
          <w:szCs w:val="24"/>
        </w:rPr>
        <w:t>ânză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, </w:t>
      </w:r>
      <w:r w:rsidR="00FC524E">
        <w:rPr>
          <w:rFonts w:ascii="Times New Roman" w:hAnsi="Times New Roman" w:cs="Times New Roman"/>
          <w:sz w:val="24"/>
          <w:szCs w:val="24"/>
        </w:rPr>
        <w:t xml:space="preserve">fixate </w:t>
      </w:r>
      <w:r w:rsidR="008E5078">
        <w:rPr>
          <w:rFonts w:ascii="Times New Roman" w:hAnsi="Times New Roman" w:cs="Times New Roman"/>
          <w:sz w:val="24"/>
          <w:szCs w:val="24"/>
        </w:rPr>
        <w:t>î</w:t>
      </w:r>
      <w:r w:rsidR="00FC524E">
        <w:rPr>
          <w:rFonts w:ascii="Times New Roman" w:hAnsi="Times New Roman" w:cs="Times New Roman"/>
          <w:sz w:val="24"/>
          <w:szCs w:val="24"/>
        </w:rPr>
        <w:t>n peretele cl</w:t>
      </w:r>
      <w:r w:rsidR="008E5078">
        <w:rPr>
          <w:rFonts w:ascii="Times New Roman" w:hAnsi="Times New Roman" w:cs="Times New Roman"/>
          <w:sz w:val="24"/>
          <w:szCs w:val="24"/>
        </w:rPr>
        <w:t>ă</w:t>
      </w:r>
      <w:r w:rsidR="00FC524E">
        <w:rPr>
          <w:rFonts w:ascii="Times New Roman" w:hAnsi="Times New Roman" w:cs="Times New Roman"/>
          <w:sz w:val="24"/>
          <w:szCs w:val="24"/>
        </w:rPr>
        <w:t>dirii, dar numai pe baz</w:t>
      </w:r>
      <w:r w:rsidR="008E5078">
        <w:rPr>
          <w:rFonts w:ascii="Times New Roman" w:hAnsi="Times New Roman" w:cs="Times New Roman"/>
          <w:sz w:val="24"/>
          <w:szCs w:val="24"/>
        </w:rPr>
        <w:t>ă</w:t>
      </w:r>
      <w:r w:rsidR="00FC524E">
        <w:rPr>
          <w:rFonts w:ascii="Times New Roman" w:hAnsi="Times New Roman" w:cs="Times New Roman"/>
          <w:sz w:val="24"/>
          <w:szCs w:val="24"/>
        </w:rPr>
        <w:t xml:space="preserve"> de autoriza</w:t>
      </w:r>
      <w:r w:rsidR="008E5078">
        <w:rPr>
          <w:rFonts w:ascii="Times New Roman" w:hAnsi="Times New Roman" w:cs="Times New Roman"/>
          <w:sz w:val="24"/>
          <w:szCs w:val="24"/>
        </w:rPr>
        <w:t>ție de construire;</w:t>
      </w:r>
    </w:p>
    <w:p w:rsidR="00FC524E" w:rsidRDefault="006A02F8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C524E">
        <w:rPr>
          <w:rFonts w:ascii="Times New Roman" w:hAnsi="Times New Roman" w:cs="Times New Roman"/>
          <w:sz w:val="24"/>
          <w:szCs w:val="24"/>
        </w:rPr>
        <w:t xml:space="preserve">) </w:t>
      </w:r>
      <w:r w:rsidR="00F60753">
        <w:rPr>
          <w:rFonts w:ascii="Times New Roman" w:hAnsi="Times New Roman" w:cs="Times New Roman"/>
          <w:sz w:val="24"/>
          <w:szCs w:val="24"/>
        </w:rPr>
        <w:t>T</w:t>
      </w:r>
      <w:r w:rsidR="00FC524E" w:rsidRPr="00FC524E">
        <w:rPr>
          <w:rFonts w:ascii="Times New Roman" w:hAnsi="Times New Roman" w:cs="Times New Roman"/>
          <w:sz w:val="24"/>
          <w:szCs w:val="24"/>
        </w:rPr>
        <w:t>erasele din cur</w:t>
      </w:r>
      <w:r w:rsidR="008E5078">
        <w:rPr>
          <w:rFonts w:ascii="Times New Roman" w:hAnsi="Times New Roman" w:cs="Times New Roman"/>
          <w:sz w:val="24"/>
          <w:szCs w:val="24"/>
        </w:rPr>
        <w:t>ț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ile interioare se pot umbri </w:t>
      </w:r>
      <w:r w:rsidR="008E5078">
        <w:rPr>
          <w:rFonts w:ascii="Times New Roman" w:hAnsi="Times New Roman" w:cs="Times New Roman"/>
          <w:sz w:val="24"/>
          <w:szCs w:val="24"/>
        </w:rPr>
        <w:t>ș</w:t>
      </w:r>
      <w:r w:rsidR="00FC524E" w:rsidRPr="00FC524E">
        <w:rPr>
          <w:rFonts w:ascii="Times New Roman" w:hAnsi="Times New Roman" w:cs="Times New Roman"/>
          <w:sz w:val="24"/>
          <w:szCs w:val="24"/>
        </w:rPr>
        <w:t>i cu pergole din lemn cu plante</w:t>
      </w:r>
      <w:r w:rsidR="008E5078">
        <w:rPr>
          <w:rFonts w:ascii="Times New Roman" w:hAnsi="Times New Roman" w:cs="Times New Roman"/>
          <w:sz w:val="24"/>
          <w:szCs w:val="24"/>
        </w:rPr>
        <w:t>;</w:t>
      </w:r>
    </w:p>
    <w:p w:rsidR="00FC524E" w:rsidRDefault="006A02F8" w:rsidP="00002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C524E" w:rsidRPr="00FC524E">
        <w:rPr>
          <w:rFonts w:ascii="Times New Roman" w:hAnsi="Times New Roman" w:cs="Times New Roman"/>
          <w:sz w:val="24"/>
          <w:szCs w:val="24"/>
        </w:rPr>
        <w:t>)</w:t>
      </w:r>
      <w:r w:rsidR="00F60753">
        <w:rPr>
          <w:rFonts w:ascii="Times New Roman" w:hAnsi="Times New Roman" w:cs="Times New Roman"/>
          <w:sz w:val="24"/>
          <w:szCs w:val="24"/>
        </w:rPr>
        <w:t xml:space="preserve"> </w:t>
      </w:r>
      <w:r w:rsidR="00FC524E" w:rsidRPr="00FC524E">
        <w:rPr>
          <w:rFonts w:ascii="Times New Roman" w:hAnsi="Times New Roman" w:cs="Times New Roman"/>
          <w:sz w:val="24"/>
          <w:szCs w:val="24"/>
        </w:rPr>
        <w:t>Se interzic culorile stridente</w:t>
      </w:r>
      <w:r w:rsidR="00164519">
        <w:rPr>
          <w:rFonts w:ascii="Times New Roman" w:hAnsi="Times New Roman" w:cs="Times New Roman"/>
          <w:sz w:val="24"/>
          <w:szCs w:val="24"/>
        </w:rPr>
        <w:t>,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 at</w:t>
      </w:r>
      <w:r w:rsidR="008E5078">
        <w:rPr>
          <w:rFonts w:ascii="Times New Roman" w:hAnsi="Times New Roman" w:cs="Times New Roman"/>
          <w:sz w:val="24"/>
          <w:szCs w:val="24"/>
        </w:rPr>
        <w:t>ât pentru umbrele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 c</w:t>
      </w:r>
      <w:r w:rsidR="008E5078">
        <w:rPr>
          <w:rFonts w:ascii="Times New Roman" w:hAnsi="Times New Roman" w:cs="Times New Roman"/>
          <w:sz w:val="24"/>
          <w:szCs w:val="24"/>
        </w:rPr>
        <w:t>â</w:t>
      </w:r>
      <w:r w:rsidR="00FC524E" w:rsidRPr="00FC524E">
        <w:rPr>
          <w:rFonts w:ascii="Times New Roman" w:hAnsi="Times New Roman" w:cs="Times New Roman"/>
          <w:sz w:val="24"/>
          <w:szCs w:val="24"/>
        </w:rPr>
        <w:t xml:space="preserve">t </w:t>
      </w:r>
      <w:r w:rsidR="008E5078">
        <w:rPr>
          <w:rFonts w:ascii="Times New Roman" w:hAnsi="Times New Roman" w:cs="Times New Roman"/>
          <w:sz w:val="24"/>
          <w:szCs w:val="24"/>
        </w:rPr>
        <w:t>ș</w:t>
      </w:r>
      <w:r w:rsidR="00FC524E" w:rsidRPr="00FC524E">
        <w:rPr>
          <w:rFonts w:ascii="Times New Roman" w:hAnsi="Times New Roman" w:cs="Times New Roman"/>
          <w:sz w:val="24"/>
          <w:szCs w:val="24"/>
        </w:rPr>
        <w:t>i pentru mobilier</w:t>
      </w:r>
      <w:r w:rsidR="008E5078" w:rsidRPr="008E5078">
        <w:rPr>
          <w:rFonts w:ascii="Times New Roman" w:hAnsi="Times New Roman" w:cs="Times New Roman"/>
          <w:sz w:val="24"/>
          <w:szCs w:val="24"/>
        </w:rPr>
        <w:t>;</w:t>
      </w:r>
    </w:p>
    <w:p w:rsidR="006D48C3" w:rsidRPr="00732FCB" w:rsidRDefault="006D48C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4730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 cazuri excepț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ionale, se pot folosi </w:t>
      </w:r>
      <w:r w:rsidR="004730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alte material</w:t>
      </w:r>
      <w:r w:rsidR="00681E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1E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culori pentru mobilier, umbrele, copertine, cu condi</w:t>
      </w:r>
      <w:r w:rsidR="00681E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ia ca acestea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fie bine justificate conceptual </w:t>
      </w:r>
      <w:r w:rsidR="00681E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s</w:t>
      </w:r>
      <w:r w:rsidR="00732F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integreze (chiar 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prin contrast) cu arhitectura sitului. </w:t>
      </w:r>
      <w:r w:rsidR="00732F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acest sens, se vor prezenta schi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e,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concept, memorii justificative;</w:t>
      </w:r>
    </w:p>
    <w:p w:rsidR="00FC524E" w:rsidRPr="00F60753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0753">
        <w:rPr>
          <w:rFonts w:ascii="Times New Roman" w:hAnsi="Times New Roman" w:cs="Times New Roman"/>
          <w:sz w:val="24"/>
          <w:szCs w:val="24"/>
        </w:rPr>
        <w:t xml:space="preserve">) 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Mobilierul pentru terase nu </w:t>
      </w:r>
      <w:proofErr w:type="gramStart"/>
      <w:r w:rsidR="00FC524E" w:rsidRPr="00F60753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FC524E" w:rsidRPr="00F60753">
        <w:rPr>
          <w:rFonts w:ascii="Times New Roman" w:hAnsi="Times New Roman" w:cs="Times New Roman"/>
          <w:sz w:val="24"/>
          <w:szCs w:val="24"/>
        </w:rPr>
        <w:t xml:space="preserve"> obstruc</w:t>
      </w:r>
      <w:r w:rsidR="008E5078">
        <w:rPr>
          <w:rFonts w:ascii="Times New Roman" w:hAnsi="Times New Roman" w:cs="Times New Roman"/>
          <w:sz w:val="24"/>
          <w:szCs w:val="24"/>
        </w:rPr>
        <w:t>ț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iona accesul </w:t>
      </w:r>
      <w:r w:rsidR="008E5078">
        <w:rPr>
          <w:rFonts w:ascii="Times New Roman" w:hAnsi="Times New Roman" w:cs="Times New Roman"/>
          <w:sz w:val="24"/>
          <w:szCs w:val="24"/>
        </w:rPr>
        <w:t>în spaț</w:t>
      </w:r>
      <w:r w:rsidR="00FC524E" w:rsidRPr="00F60753">
        <w:rPr>
          <w:rFonts w:ascii="Times New Roman" w:hAnsi="Times New Roman" w:cs="Times New Roman"/>
          <w:sz w:val="24"/>
          <w:szCs w:val="24"/>
        </w:rPr>
        <w:t>iile comerciale adiacente</w:t>
      </w:r>
      <w:r w:rsidR="008E5078">
        <w:rPr>
          <w:rFonts w:ascii="Times New Roman" w:hAnsi="Times New Roman" w:cs="Times New Roman"/>
          <w:sz w:val="24"/>
          <w:szCs w:val="24"/>
        </w:rPr>
        <w:t>;</w:t>
      </w:r>
    </w:p>
    <w:p w:rsidR="00FC524E" w:rsidRPr="00F60753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0753">
        <w:rPr>
          <w:rFonts w:ascii="Times New Roman" w:hAnsi="Times New Roman" w:cs="Times New Roman"/>
          <w:sz w:val="24"/>
          <w:szCs w:val="24"/>
        </w:rPr>
        <w:t xml:space="preserve">) </w:t>
      </w:r>
      <w:r w:rsidR="00FC524E" w:rsidRPr="00F60753">
        <w:rPr>
          <w:rFonts w:ascii="Times New Roman" w:hAnsi="Times New Roman" w:cs="Times New Roman"/>
          <w:sz w:val="24"/>
          <w:szCs w:val="24"/>
        </w:rPr>
        <w:t>Toate elementele de amenajare a</w:t>
      </w:r>
      <w:r w:rsidR="00F60753" w:rsidRPr="00F60753">
        <w:rPr>
          <w:rFonts w:ascii="Times New Roman" w:hAnsi="Times New Roman" w:cs="Times New Roman"/>
          <w:sz w:val="24"/>
          <w:szCs w:val="24"/>
        </w:rPr>
        <w:t>le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 teraselor din Pia</w:t>
      </w:r>
      <w:r w:rsidR="008E5078">
        <w:rPr>
          <w:rFonts w:ascii="Times New Roman" w:hAnsi="Times New Roman" w:cs="Times New Roman"/>
          <w:sz w:val="24"/>
          <w:szCs w:val="24"/>
        </w:rPr>
        <w:t>ț</w:t>
      </w:r>
      <w:r w:rsidR="00FC524E" w:rsidRPr="00F60753">
        <w:rPr>
          <w:rFonts w:ascii="Times New Roman" w:hAnsi="Times New Roman" w:cs="Times New Roman"/>
          <w:sz w:val="24"/>
          <w:szCs w:val="24"/>
        </w:rPr>
        <w:t>a Cet</w:t>
      </w:r>
      <w:r w:rsidR="008E5078">
        <w:rPr>
          <w:rFonts w:ascii="Times New Roman" w:hAnsi="Times New Roman" w:cs="Times New Roman"/>
          <w:sz w:val="24"/>
          <w:szCs w:val="24"/>
        </w:rPr>
        <w:t>ăț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ii trebuie </w:t>
      </w:r>
      <w:proofErr w:type="gramStart"/>
      <w:r w:rsidR="00FC524E" w:rsidRPr="00F60753">
        <w:rPr>
          <w:rFonts w:ascii="Times New Roman" w:hAnsi="Times New Roman" w:cs="Times New Roman"/>
          <w:sz w:val="24"/>
          <w:szCs w:val="24"/>
        </w:rPr>
        <w:t>s</w:t>
      </w:r>
      <w:r w:rsidR="008E5078">
        <w:rPr>
          <w:rFonts w:ascii="Times New Roman" w:hAnsi="Times New Roman" w:cs="Times New Roman"/>
          <w:sz w:val="24"/>
          <w:szCs w:val="24"/>
        </w:rPr>
        <w:t>ă</w:t>
      </w:r>
      <w:proofErr w:type="gramEnd"/>
      <w:r w:rsidR="008E5078">
        <w:rPr>
          <w:rFonts w:ascii="Times New Roman" w:hAnsi="Times New Roman" w:cs="Times New Roman"/>
          <w:sz w:val="24"/>
          <w:szCs w:val="24"/>
        </w:rPr>
        <w:t xml:space="preserve"> fie mobile, pentru a putea fi î</w:t>
      </w:r>
      <w:r w:rsidR="00FC524E" w:rsidRPr="00F60753">
        <w:rPr>
          <w:rFonts w:ascii="Times New Roman" w:hAnsi="Times New Roman" w:cs="Times New Roman"/>
          <w:sz w:val="24"/>
          <w:szCs w:val="24"/>
        </w:rPr>
        <w:t>ndep</w:t>
      </w:r>
      <w:r w:rsidR="008E5078">
        <w:rPr>
          <w:rFonts w:ascii="Times New Roman" w:hAnsi="Times New Roman" w:cs="Times New Roman"/>
          <w:sz w:val="24"/>
          <w:szCs w:val="24"/>
        </w:rPr>
        <w:t>ă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rtate </w:t>
      </w:r>
      <w:r w:rsidR="008E5078">
        <w:rPr>
          <w:rFonts w:ascii="Times New Roman" w:hAnsi="Times New Roman" w:cs="Times New Roman"/>
          <w:sz w:val="24"/>
          <w:szCs w:val="24"/>
        </w:rPr>
        <w:t>î</w:t>
      </w:r>
      <w:r w:rsidR="00FC524E" w:rsidRPr="00F60753">
        <w:rPr>
          <w:rFonts w:ascii="Times New Roman" w:hAnsi="Times New Roman" w:cs="Times New Roman"/>
          <w:sz w:val="24"/>
          <w:szCs w:val="24"/>
        </w:rPr>
        <w:t>n cazul unor evenimente (festivaluri, concerte, etc)</w:t>
      </w:r>
      <w:r w:rsidR="008E5078">
        <w:rPr>
          <w:rFonts w:ascii="Times New Roman" w:hAnsi="Times New Roman" w:cs="Times New Roman"/>
          <w:sz w:val="24"/>
          <w:szCs w:val="24"/>
        </w:rPr>
        <w:t>;</w:t>
      </w:r>
    </w:p>
    <w:p w:rsidR="00F60753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0753">
        <w:rPr>
          <w:rFonts w:ascii="Times New Roman" w:hAnsi="Times New Roman" w:cs="Times New Roman"/>
          <w:sz w:val="24"/>
          <w:szCs w:val="24"/>
        </w:rPr>
        <w:t xml:space="preserve">) </w:t>
      </w:r>
      <w:r w:rsidR="00FC524E" w:rsidRPr="00F60753">
        <w:rPr>
          <w:rFonts w:ascii="Times New Roman" w:hAnsi="Times New Roman" w:cs="Times New Roman"/>
          <w:sz w:val="24"/>
          <w:szCs w:val="24"/>
        </w:rPr>
        <w:t>Accesul pentru ma</w:t>
      </w:r>
      <w:r w:rsidR="008E5078">
        <w:rPr>
          <w:rFonts w:ascii="Times New Roman" w:hAnsi="Times New Roman" w:cs="Times New Roman"/>
          <w:sz w:val="24"/>
          <w:szCs w:val="24"/>
        </w:rPr>
        <w:t>ș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inile de pompieri </w:t>
      </w:r>
      <w:r w:rsidR="009C18E4">
        <w:rPr>
          <w:rFonts w:ascii="Times New Roman" w:hAnsi="Times New Roman" w:cs="Times New Roman"/>
          <w:sz w:val="24"/>
          <w:szCs w:val="24"/>
        </w:rPr>
        <w:t>î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n cazul unui incendiu </w:t>
      </w:r>
      <w:r w:rsidR="00576C4C">
        <w:rPr>
          <w:rFonts w:ascii="Times New Roman" w:hAnsi="Times New Roman" w:cs="Times New Roman"/>
          <w:sz w:val="24"/>
          <w:szCs w:val="24"/>
        </w:rPr>
        <w:t>este obligatotiu</w:t>
      </w:r>
      <w:r w:rsidR="00FC524E" w:rsidRPr="00F60753">
        <w:rPr>
          <w:rFonts w:ascii="Times New Roman" w:hAnsi="Times New Roman" w:cs="Times New Roman"/>
          <w:sz w:val="24"/>
          <w:szCs w:val="24"/>
        </w:rPr>
        <w:t xml:space="preserve"> asigurat</w:t>
      </w:r>
      <w:r w:rsidR="00F60753">
        <w:rPr>
          <w:rFonts w:ascii="Times New Roman" w:hAnsi="Times New Roman" w:cs="Times New Roman"/>
          <w:sz w:val="24"/>
          <w:szCs w:val="24"/>
        </w:rPr>
        <w:t xml:space="preserve"> – l</w:t>
      </w:r>
      <w:r w:rsidR="009C18E4">
        <w:rPr>
          <w:rFonts w:ascii="Times New Roman" w:hAnsi="Times New Roman" w:cs="Times New Roman"/>
          <w:sz w:val="24"/>
          <w:szCs w:val="24"/>
        </w:rPr>
        <w:t>ăț</w:t>
      </w:r>
      <w:proofErr w:type="gramStart"/>
      <w:r w:rsidR="00F60753">
        <w:rPr>
          <w:rFonts w:ascii="Times New Roman" w:hAnsi="Times New Roman" w:cs="Times New Roman"/>
          <w:sz w:val="24"/>
          <w:szCs w:val="24"/>
        </w:rPr>
        <w:t>ime  min</w:t>
      </w:r>
      <w:proofErr w:type="gramEnd"/>
      <w:r w:rsidR="00F60753">
        <w:rPr>
          <w:rFonts w:ascii="Times New Roman" w:hAnsi="Times New Roman" w:cs="Times New Roman"/>
          <w:sz w:val="24"/>
          <w:szCs w:val="24"/>
        </w:rPr>
        <w:t>. 3,5 m</w:t>
      </w:r>
      <w:r w:rsidR="009C18E4">
        <w:rPr>
          <w:rFonts w:ascii="Times New Roman" w:hAnsi="Times New Roman" w:cs="Times New Roman"/>
          <w:sz w:val="24"/>
          <w:szCs w:val="24"/>
        </w:rPr>
        <w:t>;</w:t>
      </w:r>
    </w:p>
    <w:p w:rsidR="00F60753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C18E4">
        <w:rPr>
          <w:rFonts w:ascii="Times New Roman" w:hAnsi="Times New Roman" w:cs="Times New Roman"/>
          <w:sz w:val="24"/>
          <w:szCs w:val="24"/>
        </w:rPr>
        <w:t xml:space="preserve">) </w:t>
      </w:r>
      <w:r w:rsidR="00F60753" w:rsidRPr="00F60753">
        <w:rPr>
          <w:rFonts w:ascii="Times New Roman" w:hAnsi="Times New Roman" w:cs="Times New Roman"/>
          <w:sz w:val="24"/>
          <w:szCs w:val="24"/>
        </w:rPr>
        <w:t>Terasele se pot delimita doar cu jardinière</w:t>
      </w:r>
      <w:r w:rsidR="00F60753">
        <w:rPr>
          <w:rFonts w:ascii="Times New Roman" w:hAnsi="Times New Roman" w:cs="Times New Roman"/>
          <w:sz w:val="24"/>
          <w:szCs w:val="24"/>
        </w:rPr>
        <w:t xml:space="preserve"> cu plante naturale</w:t>
      </w:r>
      <w:r w:rsidR="009C18E4">
        <w:rPr>
          <w:rFonts w:ascii="Times New Roman" w:hAnsi="Times New Roman" w:cs="Times New Roman"/>
          <w:sz w:val="24"/>
          <w:szCs w:val="24"/>
        </w:rPr>
        <w:t>, fă</w:t>
      </w:r>
      <w:r w:rsidR="00F60753" w:rsidRPr="00F60753">
        <w:rPr>
          <w:rFonts w:ascii="Times New Roman" w:hAnsi="Times New Roman" w:cs="Times New Roman"/>
          <w:sz w:val="24"/>
          <w:szCs w:val="24"/>
        </w:rPr>
        <w:t>r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F60753" w:rsidRPr="00F60753">
        <w:rPr>
          <w:rFonts w:ascii="Times New Roman" w:hAnsi="Times New Roman" w:cs="Times New Roman"/>
          <w:sz w:val="24"/>
          <w:szCs w:val="24"/>
        </w:rPr>
        <w:t xml:space="preserve"> nici </w:t>
      </w:r>
      <w:proofErr w:type="gramStart"/>
      <w:r w:rsidR="00F60753" w:rsidRPr="00F6075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60753" w:rsidRPr="00F60753">
        <w:rPr>
          <w:rFonts w:ascii="Times New Roman" w:hAnsi="Times New Roman" w:cs="Times New Roman"/>
          <w:sz w:val="24"/>
          <w:szCs w:val="24"/>
        </w:rPr>
        <w:t xml:space="preserve"> alt fel de </w:t>
      </w:r>
      <w:r w:rsidR="009C18E4">
        <w:rPr>
          <w:rFonts w:ascii="Times New Roman" w:hAnsi="Times New Roman" w:cs="Times New Roman"/>
          <w:sz w:val="24"/>
          <w:szCs w:val="24"/>
        </w:rPr>
        <w:t>î</w:t>
      </w:r>
      <w:r w:rsidR="00F60753" w:rsidRPr="00F60753">
        <w:rPr>
          <w:rFonts w:ascii="Times New Roman" w:hAnsi="Times New Roman" w:cs="Times New Roman"/>
          <w:sz w:val="24"/>
          <w:szCs w:val="24"/>
        </w:rPr>
        <w:t>mprejmuire</w:t>
      </w:r>
      <w:r w:rsidR="00F60753">
        <w:rPr>
          <w:rFonts w:ascii="Times New Roman" w:hAnsi="Times New Roman" w:cs="Times New Roman"/>
          <w:sz w:val="24"/>
          <w:szCs w:val="24"/>
        </w:rPr>
        <w:t>. Jardinierele pot fi realizate din lemn, ceramic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F60753">
        <w:rPr>
          <w:rFonts w:ascii="Times New Roman" w:hAnsi="Times New Roman" w:cs="Times New Roman"/>
          <w:sz w:val="24"/>
          <w:szCs w:val="24"/>
        </w:rPr>
        <w:t>, piatr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6128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2884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="00612884">
        <w:rPr>
          <w:rFonts w:ascii="Times New Roman" w:hAnsi="Times New Roman" w:cs="Times New Roman"/>
          <w:sz w:val="24"/>
          <w:szCs w:val="24"/>
        </w:rPr>
        <w:t>;</w:t>
      </w:r>
    </w:p>
    <w:p w:rsidR="00605C9E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5C9E">
        <w:rPr>
          <w:rFonts w:ascii="Times New Roman" w:hAnsi="Times New Roman" w:cs="Times New Roman"/>
          <w:sz w:val="24"/>
          <w:szCs w:val="24"/>
        </w:rPr>
        <w:t>)</w:t>
      </w:r>
      <w:r w:rsidR="009C18E4">
        <w:rPr>
          <w:rFonts w:ascii="Times New Roman" w:hAnsi="Times New Roman" w:cs="Times New Roman"/>
          <w:sz w:val="24"/>
          <w:szCs w:val="24"/>
        </w:rPr>
        <w:t xml:space="preserve"> </w:t>
      </w:r>
      <w:r w:rsidR="00605C9E" w:rsidRPr="00605C9E">
        <w:rPr>
          <w:rFonts w:ascii="Times New Roman" w:hAnsi="Times New Roman" w:cs="Times New Roman"/>
          <w:sz w:val="24"/>
          <w:szCs w:val="24"/>
        </w:rPr>
        <w:t>Mobilier</w:t>
      </w:r>
      <w:r w:rsidR="009C18E4">
        <w:rPr>
          <w:rFonts w:ascii="Times New Roman" w:hAnsi="Times New Roman" w:cs="Times New Roman"/>
          <w:sz w:val="24"/>
          <w:szCs w:val="24"/>
        </w:rPr>
        <w:t>ul</w:t>
      </w:r>
      <w:r w:rsidR="00605C9E">
        <w:rPr>
          <w:rFonts w:ascii="Times New Roman" w:hAnsi="Times New Roman" w:cs="Times New Roman"/>
          <w:sz w:val="24"/>
          <w:szCs w:val="24"/>
        </w:rPr>
        <w:t xml:space="preserve"> pentru terase </w:t>
      </w:r>
      <w:proofErr w:type="gramStart"/>
      <w:r w:rsidR="00605C9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605C9E">
        <w:rPr>
          <w:rFonts w:ascii="Times New Roman" w:hAnsi="Times New Roman" w:cs="Times New Roman"/>
          <w:sz w:val="24"/>
          <w:szCs w:val="24"/>
        </w:rPr>
        <w:t xml:space="preserve"> fi</w:t>
      </w:r>
      <w:r w:rsidR="00605C9E" w:rsidRPr="00605C9E">
        <w:rPr>
          <w:rFonts w:ascii="Times New Roman" w:hAnsi="Times New Roman" w:cs="Times New Roman"/>
          <w:sz w:val="24"/>
          <w:szCs w:val="24"/>
        </w:rPr>
        <w:t xml:space="preserve"> din material</w:t>
      </w:r>
      <w:r w:rsidR="00605C9E">
        <w:rPr>
          <w:rFonts w:ascii="Times New Roman" w:hAnsi="Times New Roman" w:cs="Times New Roman"/>
          <w:sz w:val="24"/>
          <w:szCs w:val="24"/>
        </w:rPr>
        <w:t>e</w:t>
      </w:r>
      <w:r w:rsidR="00605C9E" w:rsidRPr="00605C9E">
        <w:rPr>
          <w:rFonts w:ascii="Times New Roman" w:hAnsi="Times New Roman" w:cs="Times New Roman"/>
          <w:sz w:val="24"/>
          <w:szCs w:val="24"/>
        </w:rPr>
        <w:t xml:space="preserve"> </w:t>
      </w:r>
      <w:r w:rsidR="00164519">
        <w:rPr>
          <w:rFonts w:ascii="Times New Roman" w:hAnsi="Times New Roman" w:cs="Times New Roman"/>
          <w:sz w:val="24"/>
          <w:szCs w:val="24"/>
        </w:rPr>
        <w:t>naturale (lemn, metal, piatră</w:t>
      </w:r>
      <w:r w:rsidR="00605C9E">
        <w:rPr>
          <w:rFonts w:ascii="Times New Roman" w:hAnsi="Times New Roman" w:cs="Times New Roman"/>
          <w:sz w:val="24"/>
          <w:szCs w:val="24"/>
        </w:rPr>
        <w:t>)</w:t>
      </w:r>
      <w:r w:rsidR="00612884">
        <w:rPr>
          <w:rFonts w:ascii="Times New Roman" w:hAnsi="Times New Roman" w:cs="Times New Roman"/>
          <w:sz w:val="24"/>
          <w:szCs w:val="24"/>
        </w:rPr>
        <w:t>;</w:t>
      </w:r>
    </w:p>
    <w:p w:rsidR="00605C9E" w:rsidRPr="00612884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05C9E">
        <w:rPr>
          <w:rFonts w:ascii="Times New Roman" w:hAnsi="Times New Roman" w:cs="Times New Roman"/>
          <w:sz w:val="24"/>
          <w:szCs w:val="24"/>
        </w:rPr>
        <w:t>) Orice alt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605C9E">
        <w:rPr>
          <w:rFonts w:ascii="Times New Roman" w:hAnsi="Times New Roman" w:cs="Times New Roman"/>
          <w:sz w:val="24"/>
          <w:szCs w:val="24"/>
        </w:rPr>
        <w:t xml:space="preserve"> propunere de mobilier, care nu </w:t>
      </w:r>
      <w:proofErr w:type="gramStart"/>
      <w:r w:rsidR="00605C9E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605C9E">
        <w:rPr>
          <w:rFonts w:ascii="Times New Roman" w:hAnsi="Times New Roman" w:cs="Times New Roman"/>
          <w:sz w:val="24"/>
          <w:szCs w:val="24"/>
        </w:rPr>
        <w:t xml:space="preserve"> prezent</w:t>
      </w:r>
      <w:r w:rsidR="00281A03">
        <w:rPr>
          <w:rFonts w:ascii="Times New Roman" w:hAnsi="Times New Roman" w:cs="Times New Roman"/>
          <w:sz w:val="24"/>
          <w:szCs w:val="24"/>
        </w:rPr>
        <w:t>at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605C9E">
        <w:rPr>
          <w:rFonts w:ascii="Times New Roman" w:hAnsi="Times New Roman" w:cs="Times New Roman"/>
          <w:sz w:val="24"/>
          <w:szCs w:val="24"/>
        </w:rPr>
        <w:t xml:space="preserve"> </w:t>
      </w:r>
      <w:r w:rsidR="009C18E4">
        <w:rPr>
          <w:rFonts w:ascii="Times New Roman" w:hAnsi="Times New Roman" w:cs="Times New Roman"/>
          <w:sz w:val="24"/>
          <w:szCs w:val="24"/>
        </w:rPr>
        <w:t>î</w:t>
      </w:r>
      <w:r w:rsidR="00605C9E">
        <w:rPr>
          <w:rFonts w:ascii="Times New Roman" w:hAnsi="Times New Roman" w:cs="Times New Roman"/>
          <w:sz w:val="24"/>
          <w:szCs w:val="24"/>
        </w:rPr>
        <w:t xml:space="preserve">n regulament, se poate amplasa </w:t>
      </w:r>
      <w:r w:rsidR="00605C9E" w:rsidRPr="00612884">
        <w:rPr>
          <w:rFonts w:ascii="Times New Roman" w:hAnsi="Times New Roman" w:cs="Times New Roman"/>
          <w:sz w:val="24"/>
          <w:szCs w:val="24"/>
        </w:rPr>
        <w:t xml:space="preserve">numai cu </w:t>
      </w:r>
      <w:r w:rsidR="009C18E4" w:rsidRPr="00612884">
        <w:rPr>
          <w:rFonts w:ascii="Times New Roman" w:hAnsi="Times New Roman" w:cs="Times New Roman"/>
          <w:sz w:val="24"/>
          <w:szCs w:val="24"/>
        </w:rPr>
        <w:t xml:space="preserve">avizul </w:t>
      </w:r>
      <w:r w:rsidR="00576C4C" w:rsidRPr="00612884">
        <w:rPr>
          <w:rFonts w:ascii="Times New Roman" w:hAnsi="Times New Roman" w:cs="Times New Roman"/>
          <w:sz w:val="24"/>
          <w:szCs w:val="24"/>
        </w:rPr>
        <w:t>A</w:t>
      </w:r>
      <w:r w:rsidR="009C18E4" w:rsidRPr="00612884">
        <w:rPr>
          <w:rFonts w:ascii="Times New Roman" w:hAnsi="Times New Roman" w:cs="Times New Roman"/>
          <w:sz w:val="24"/>
          <w:szCs w:val="24"/>
        </w:rPr>
        <w:t xml:space="preserve">rhitectului </w:t>
      </w:r>
      <w:r w:rsidR="00576C4C" w:rsidRPr="00612884">
        <w:rPr>
          <w:rFonts w:ascii="Times New Roman" w:hAnsi="Times New Roman" w:cs="Times New Roman"/>
          <w:sz w:val="24"/>
          <w:szCs w:val="24"/>
        </w:rPr>
        <w:t>Ș</w:t>
      </w:r>
      <w:r w:rsidR="00605C9E" w:rsidRPr="00612884">
        <w:rPr>
          <w:rFonts w:ascii="Times New Roman" w:hAnsi="Times New Roman" w:cs="Times New Roman"/>
          <w:sz w:val="24"/>
          <w:szCs w:val="24"/>
        </w:rPr>
        <w:t>ef</w:t>
      </w:r>
      <w:r w:rsidR="00612884">
        <w:rPr>
          <w:rFonts w:ascii="Times New Roman" w:hAnsi="Times New Roman" w:cs="Times New Roman"/>
          <w:sz w:val="24"/>
          <w:szCs w:val="24"/>
        </w:rPr>
        <w:t xml:space="preserve"> – Direcția Generală </w:t>
      </w:r>
      <w:r w:rsidR="00612884" w:rsidRPr="00612884">
        <w:rPr>
          <w:rFonts w:ascii="Times New Roman" w:hAnsi="Times New Roman" w:cs="Times New Roman"/>
          <w:sz w:val="24"/>
          <w:szCs w:val="24"/>
        </w:rPr>
        <w:t>A</w:t>
      </w:r>
      <w:r w:rsidR="00612884">
        <w:rPr>
          <w:rFonts w:ascii="Times New Roman" w:hAnsi="Times New Roman" w:cs="Times New Roman"/>
          <w:sz w:val="24"/>
          <w:szCs w:val="24"/>
        </w:rPr>
        <w:t>rhitect</w:t>
      </w:r>
      <w:r w:rsidR="00612884" w:rsidRPr="00612884">
        <w:rPr>
          <w:rFonts w:ascii="Times New Roman" w:hAnsi="Times New Roman" w:cs="Times New Roman"/>
          <w:sz w:val="24"/>
          <w:szCs w:val="24"/>
        </w:rPr>
        <w:t xml:space="preserve"> Șef</w:t>
      </w:r>
      <w:r w:rsidR="009C18E4" w:rsidRPr="00612884">
        <w:rPr>
          <w:rFonts w:ascii="Times New Roman" w:hAnsi="Times New Roman" w:cs="Times New Roman"/>
          <w:sz w:val="24"/>
          <w:szCs w:val="24"/>
        </w:rPr>
        <w:t>;</w:t>
      </w:r>
    </w:p>
    <w:p w:rsidR="00612884" w:rsidRPr="00612884" w:rsidRDefault="00880E03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4691">
        <w:rPr>
          <w:rFonts w:ascii="Times New Roman" w:hAnsi="Times New Roman" w:cs="Times New Roman"/>
          <w:sz w:val="24"/>
          <w:szCs w:val="24"/>
        </w:rPr>
        <w:t xml:space="preserve">) </w:t>
      </w:r>
      <w:r w:rsidR="00B73429">
        <w:rPr>
          <w:rFonts w:ascii="Times New Roman" w:hAnsi="Times New Roman" w:cs="Times New Roman"/>
          <w:sz w:val="24"/>
          <w:szCs w:val="24"/>
        </w:rPr>
        <w:t>Panourile</w:t>
      </w:r>
      <w:r w:rsidR="00605C9E" w:rsidRPr="00E6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605C9E" w:rsidRPr="00E64691">
        <w:rPr>
          <w:rFonts w:ascii="Times New Roman" w:hAnsi="Times New Roman" w:cs="Times New Roman"/>
          <w:sz w:val="24"/>
          <w:szCs w:val="24"/>
        </w:rPr>
        <w:t>de afi</w:t>
      </w:r>
      <w:r w:rsidR="00681EF5">
        <w:rPr>
          <w:rFonts w:ascii="Times New Roman" w:hAnsi="Times New Roman" w:cs="Times New Roman"/>
          <w:sz w:val="24"/>
          <w:szCs w:val="24"/>
        </w:rPr>
        <w:t>ș</w:t>
      </w:r>
      <w:r w:rsidR="00605C9E" w:rsidRPr="00E6469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605C9E" w:rsidRPr="00E64691">
        <w:rPr>
          <w:rFonts w:ascii="Times New Roman" w:hAnsi="Times New Roman" w:cs="Times New Roman"/>
          <w:sz w:val="24"/>
          <w:szCs w:val="24"/>
        </w:rPr>
        <w:t>meniu</w:t>
      </w:r>
      <w:r w:rsidR="00B73429">
        <w:rPr>
          <w:rFonts w:ascii="Times New Roman" w:hAnsi="Times New Roman" w:cs="Times New Roman"/>
          <w:sz w:val="24"/>
          <w:szCs w:val="24"/>
        </w:rPr>
        <w:t xml:space="preserve"> (tip </w:t>
      </w:r>
      <w:proofErr w:type="gramStart"/>
      <w:r w:rsidR="00B73429" w:rsidRPr="009C18E4">
        <w:rPr>
          <w:rFonts w:ascii="Times New Roman" w:hAnsi="Times New Roman" w:cs="Times New Roman"/>
          <w:i/>
          <w:sz w:val="24"/>
          <w:szCs w:val="24"/>
        </w:rPr>
        <w:t>capr</w:t>
      </w:r>
      <w:r w:rsidR="009C18E4" w:rsidRPr="009C18E4">
        <w:rPr>
          <w:rFonts w:ascii="Times New Roman" w:hAnsi="Times New Roman" w:cs="Times New Roman"/>
          <w:i/>
          <w:sz w:val="24"/>
          <w:szCs w:val="24"/>
        </w:rPr>
        <w:t>ă</w:t>
      </w:r>
      <w:proofErr w:type="gramEnd"/>
      <w:r w:rsidR="00B73429">
        <w:rPr>
          <w:rFonts w:ascii="Times New Roman" w:hAnsi="Times New Roman" w:cs="Times New Roman"/>
          <w:sz w:val="24"/>
          <w:szCs w:val="24"/>
        </w:rPr>
        <w:t>)</w:t>
      </w:r>
      <w:r w:rsidR="00605C9E" w:rsidRPr="00E64691">
        <w:rPr>
          <w:rFonts w:ascii="Times New Roman" w:hAnsi="Times New Roman" w:cs="Times New Roman"/>
          <w:sz w:val="24"/>
          <w:szCs w:val="24"/>
        </w:rPr>
        <w:t>, etc.</w:t>
      </w:r>
      <w:r w:rsidR="009C18E4">
        <w:rPr>
          <w:rFonts w:ascii="Times New Roman" w:hAnsi="Times New Roman" w:cs="Times New Roman"/>
          <w:sz w:val="24"/>
          <w:szCs w:val="24"/>
        </w:rPr>
        <w:t xml:space="preserve"> </w:t>
      </w:r>
      <w:r w:rsidR="00605C9E" w:rsidRPr="00E64691">
        <w:rPr>
          <w:rFonts w:ascii="Times New Roman" w:hAnsi="Times New Roman" w:cs="Times New Roman"/>
          <w:sz w:val="24"/>
          <w:szCs w:val="24"/>
        </w:rPr>
        <w:t xml:space="preserve">se vor amplasa pe sol, din table (de scris) </w:t>
      </w:r>
      <w:r w:rsidR="009C18E4">
        <w:rPr>
          <w:rFonts w:ascii="Times New Roman" w:hAnsi="Times New Roman" w:cs="Times New Roman"/>
          <w:sz w:val="24"/>
          <w:szCs w:val="24"/>
        </w:rPr>
        <w:t xml:space="preserve">de culoare </w:t>
      </w:r>
      <w:r w:rsidR="00605C9E" w:rsidRPr="00E64691">
        <w:rPr>
          <w:rFonts w:ascii="Times New Roman" w:hAnsi="Times New Roman" w:cs="Times New Roman"/>
          <w:sz w:val="24"/>
          <w:szCs w:val="24"/>
        </w:rPr>
        <w:t>neagr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605C9E" w:rsidRPr="00E64691">
        <w:rPr>
          <w:rFonts w:ascii="Times New Roman" w:hAnsi="Times New Roman" w:cs="Times New Roman"/>
          <w:sz w:val="24"/>
          <w:szCs w:val="24"/>
        </w:rPr>
        <w:t>, pe</w:t>
      </w:r>
      <w:r w:rsidR="009C18E4">
        <w:rPr>
          <w:rFonts w:ascii="Times New Roman" w:hAnsi="Times New Roman" w:cs="Times New Roman"/>
          <w:sz w:val="24"/>
          <w:szCs w:val="24"/>
        </w:rPr>
        <w:t xml:space="preserve"> ramă din lemn, scrise de mâ</w:t>
      </w:r>
      <w:r w:rsidR="00164519">
        <w:rPr>
          <w:rFonts w:ascii="Times New Roman" w:hAnsi="Times New Roman" w:cs="Times New Roman"/>
          <w:sz w:val="24"/>
          <w:szCs w:val="24"/>
        </w:rPr>
        <w:t>nă</w:t>
      </w:r>
      <w:r w:rsidR="009C18E4">
        <w:rPr>
          <w:rFonts w:ascii="Times New Roman" w:hAnsi="Times New Roman" w:cs="Times New Roman"/>
          <w:sz w:val="24"/>
          <w:szCs w:val="24"/>
        </w:rPr>
        <w:t>. E</w:t>
      </w:r>
      <w:r w:rsidR="00E64691" w:rsidRPr="00E64691">
        <w:rPr>
          <w:rFonts w:ascii="Times New Roman" w:hAnsi="Times New Roman" w:cs="Times New Roman"/>
          <w:sz w:val="24"/>
          <w:szCs w:val="24"/>
        </w:rPr>
        <w:t>ste interzis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r w:rsidR="00E64691" w:rsidRPr="00E64691">
        <w:rPr>
          <w:rFonts w:ascii="Times New Roman" w:hAnsi="Times New Roman" w:cs="Times New Roman"/>
          <w:sz w:val="24"/>
          <w:szCs w:val="24"/>
        </w:rPr>
        <w:t xml:space="preserve"> amplasarea </w:t>
      </w:r>
      <w:r w:rsidR="00B73429">
        <w:rPr>
          <w:rFonts w:ascii="Times New Roman" w:hAnsi="Times New Roman" w:cs="Times New Roman"/>
          <w:sz w:val="24"/>
          <w:szCs w:val="24"/>
        </w:rPr>
        <w:t>panourilor de afisaj</w:t>
      </w:r>
      <w:r w:rsidR="009C18E4">
        <w:rPr>
          <w:rFonts w:ascii="Times New Roman" w:hAnsi="Times New Roman" w:cs="Times New Roman"/>
          <w:sz w:val="24"/>
          <w:szCs w:val="24"/>
        </w:rPr>
        <w:t xml:space="preserve"> de</w:t>
      </w:r>
      <w:r w:rsidR="00E64691" w:rsidRPr="00E64691">
        <w:rPr>
          <w:rFonts w:ascii="Times New Roman" w:hAnsi="Times New Roman" w:cs="Times New Roman"/>
          <w:sz w:val="24"/>
          <w:szCs w:val="24"/>
        </w:rPr>
        <w:t xml:space="preserve"> culoare </w:t>
      </w:r>
      <w:proofErr w:type="gramStart"/>
      <w:r w:rsidR="00E64691" w:rsidRPr="00E64691">
        <w:rPr>
          <w:rFonts w:ascii="Times New Roman" w:hAnsi="Times New Roman" w:cs="Times New Roman"/>
          <w:sz w:val="24"/>
          <w:szCs w:val="24"/>
        </w:rPr>
        <w:t>alb</w:t>
      </w:r>
      <w:r w:rsidR="009C18E4">
        <w:rPr>
          <w:rFonts w:ascii="Times New Roman" w:hAnsi="Times New Roman" w:cs="Times New Roman"/>
          <w:sz w:val="24"/>
          <w:szCs w:val="24"/>
        </w:rPr>
        <w:t>ă</w:t>
      </w:r>
      <w:proofErr w:type="gramEnd"/>
      <w:r w:rsidR="00E64691" w:rsidRPr="00E64691">
        <w:rPr>
          <w:rFonts w:ascii="Times New Roman" w:hAnsi="Times New Roman" w:cs="Times New Roman"/>
          <w:sz w:val="24"/>
          <w:szCs w:val="24"/>
        </w:rPr>
        <w:t>.</w:t>
      </w:r>
      <w:r w:rsidR="00903A6A">
        <w:rPr>
          <w:rFonts w:ascii="Times New Roman" w:hAnsi="Times New Roman" w:cs="Times New Roman"/>
          <w:sz w:val="24"/>
          <w:szCs w:val="24"/>
        </w:rPr>
        <w:t xml:space="preserve"> </w:t>
      </w:r>
      <w:r w:rsidR="00903A6A" w:rsidRP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 pot propune </w:t>
      </w:r>
      <w:r w:rsidR="00576C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</w:t>
      </w:r>
      <w:r w:rsidR="00903A6A" w:rsidRP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alte variante care </w:t>
      </w:r>
      <w:r w:rsidR="00B56848" w:rsidRP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însă </w:t>
      </w:r>
      <w:r w:rsidR="00903A6A" w:rsidRP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vor trebui agreate de c</w:t>
      </w:r>
      <w:r w:rsidR="00576C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903A6A" w:rsidRP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tre Arhitectul </w:t>
      </w:r>
      <w:r w:rsidR="00612884" w:rsidRPr="00612884">
        <w:rPr>
          <w:rFonts w:ascii="Times New Roman" w:hAnsi="Times New Roman" w:cs="Times New Roman"/>
          <w:sz w:val="24"/>
          <w:szCs w:val="24"/>
        </w:rPr>
        <w:t>Șef</w:t>
      </w:r>
      <w:r w:rsidR="00612884">
        <w:rPr>
          <w:rFonts w:ascii="Times New Roman" w:hAnsi="Times New Roman" w:cs="Times New Roman"/>
          <w:sz w:val="24"/>
          <w:szCs w:val="24"/>
        </w:rPr>
        <w:t xml:space="preserve"> – Direcția Generală </w:t>
      </w:r>
      <w:r w:rsidR="00612884" w:rsidRPr="00612884">
        <w:rPr>
          <w:rFonts w:ascii="Times New Roman" w:hAnsi="Times New Roman" w:cs="Times New Roman"/>
          <w:sz w:val="24"/>
          <w:szCs w:val="24"/>
        </w:rPr>
        <w:t>A</w:t>
      </w:r>
      <w:r w:rsidR="00612884">
        <w:rPr>
          <w:rFonts w:ascii="Times New Roman" w:hAnsi="Times New Roman" w:cs="Times New Roman"/>
          <w:sz w:val="24"/>
          <w:szCs w:val="24"/>
        </w:rPr>
        <w:t>rhitect</w:t>
      </w:r>
      <w:r w:rsidR="00612884" w:rsidRPr="00612884">
        <w:rPr>
          <w:rFonts w:ascii="Times New Roman" w:hAnsi="Times New Roman" w:cs="Times New Roman"/>
          <w:sz w:val="24"/>
          <w:szCs w:val="24"/>
        </w:rPr>
        <w:t xml:space="preserve"> Șef;</w:t>
      </w:r>
    </w:p>
    <w:p w:rsidR="00605C9E" w:rsidRPr="00B73429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3429">
        <w:rPr>
          <w:rFonts w:ascii="Times New Roman" w:hAnsi="Times New Roman" w:cs="Times New Roman"/>
          <w:sz w:val="24"/>
          <w:szCs w:val="24"/>
        </w:rPr>
        <w:t xml:space="preserve">) </w:t>
      </w:r>
      <w:r w:rsidR="00605C9E" w:rsidRPr="00B73429">
        <w:rPr>
          <w:rFonts w:ascii="Times New Roman" w:hAnsi="Times New Roman" w:cs="Times New Roman"/>
          <w:sz w:val="24"/>
          <w:szCs w:val="24"/>
        </w:rPr>
        <w:t xml:space="preserve">Se interzice </w:t>
      </w:r>
      <w:r w:rsidR="00B73429">
        <w:rPr>
          <w:rFonts w:ascii="Times New Roman" w:hAnsi="Times New Roman" w:cs="Times New Roman"/>
          <w:sz w:val="24"/>
          <w:szCs w:val="24"/>
        </w:rPr>
        <w:t>folosirea veselei din plastic</w:t>
      </w:r>
      <w:r w:rsidR="00B56848">
        <w:rPr>
          <w:rFonts w:ascii="Times New Roman" w:hAnsi="Times New Roman" w:cs="Times New Roman"/>
          <w:sz w:val="24"/>
          <w:szCs w:val="24"/>
        </w:rPr>
        <w:t>;</w:t>
      </w:r>
    </w:p>
    <w:p w:rsidR="00F9739B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q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Mobilierul pentru servire, inclusiv automatele de vânzare, instalaţii frigorifice sau de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spălare, standuri de prezentare a mărfii nu sunt permise în spaţiul public;</w:t>
      </w:r>
    </w:p>
    <w:p w:rsidR="0033250A" w:rsidRPr="00F60753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</w:t>
      </w:r>
      <w:r w:rsidR="008109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E</w:t>
      </w:r>
      <w:r w:rsidR="003325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ste interziă orice reclamă de marcă pe elementele care alcătuiesc mobilierul terasei (umbrele, mese, scaune, etc)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9739B" w:rsidRPr="0092710A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Iluminatul teraselor </w:t>
      </w:r>
      <w:proofErr w:type="gramStart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 asigurat de iluminatul public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de cel arhitectural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şi prin surse proprii de iluminare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(lumânări sau alte mijloace</w:t>
      </w:r>
      <w:r w:rsid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56848" w:rsidRPr="00576C4C">
        <w:rPr>
          <w:rFonts w:ascii="Times New Roman" w:hAnsi="Times New Roman" w:cs="Times New Roman"/>
          <w:sz w:val="24"/>
          <w:szCs w:val="24"/>
        </w:rPr>
        <w:t>non-agresive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F9739B" w:rsidRPr="0092710A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Se pot organiza diverse manifestări culturale, situaţii</w:t>
      </w:r>
      <w:r w:rsidR="00B568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care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gramStart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prezenta un program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 activitate culturală, care po</w:t>
      </w:r>
      <w:r w:rsidR="00281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281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cuprinde: concerte, expoziţii de grafică, pictură, artă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fotografică şi caricatură. Se admite muzica live la instrumente reci (fără sisteme de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amplificare);</w:t>
      </w:r>
    </w:p>
    <w:p w:rsidR="00F9739B" w:rsidRPr="0092710A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Se interzice prepararea în aer liber a tuturor sortimentelor culinare (mici, grătar, frigărui,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etc.);</w:t>
      </w:r>
    </w:p>
    <w:p w:rsidR="00F9739B" w:rsidRPr="0092710A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4820D0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 Piața C</w:t>
      </w:r>
      <w:r w:rsidR="0073247D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4820D0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tății t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erasele se vor amplasa cu respectarea unui culoar de trecere între ele pentru pietoni de min</w:t>
      </w:r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</w:t>
      </w:r>
      <w:r w:rsidR="004820D0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1.2 m</w:t>
      </w:r>
      <w:proofErr w:type="gramStart"/>
      <w:r w:rsidR="006128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proofErr w:type="gramEnd"/>
    </w:p>
    <w:p w:rsidR="00B56848" w:rsidRDefault="00164519" w:rsidP="00612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9739B" w:rsidRPr="00551A21">
        <w:rPr>
          <w:rFonts w:ascii="Times New Roman" w:hAnsi="Times New Roman" w:cs="Times New Roman"/>
          <w:sz w:val="24"/>
          <w:szCs w:val="24"/>
        </w:rPr>
        <w:t xml:space="preserve">) </w:t>
      </w:r>
      <w:r w:rsidR="00F9739B" w:rsidRPr="00576C4C">
        <w:rPr>
          <w:rFonts w:ascii="Times New Roman" w:hAnsi="Times New Roman" w:cs="Times New Roman"/>
          <w:sz w:val="24"/>
          <w:szCs w:val="24"/>
        </w:rPr>
        <w:t>Se va ţine c</w:t>
      </w:r>
      <w:r w:rsidR="00B56848" w:rsidRPr="00576C4C">
        <w:rPr>
          <w:rFonts w:ascii="Times New Roman" w:hAnsi="Times New Roman" w:cs="Times New Roman"/>
          <w:sz w:val="24"/>
          <w:szCs w:val="24"/>
        </w:rPr>
        <w:t>ont de programul manifestărilor cultural</w:t>
      </w:r>
      <w:r w:rsidR="00612884">
        <w:rPr>
          <w:rFonts w:ascii="Times New Roman" w:hAnsi="Times New Roman" w:cs="Times New Roman"/>
          <w:sz w:val="24"/>
          <w:szCs w:val="24"/>
        </w:rPr>
        <w:t xml:space="preserve"> </w:t>
      </w:r>
      <w:r w:rsidR="00B56848" w:rsidRPr="00576C4C">
        <w:rPr>
          <w:rFonts w:ascii="Times New Roman" w:hAnsi="Times New Roman" w:cs="Times New Roman"/>
          <w:sz w:val="24"/>
          <w:szCs w:val="24"/>
        </w:rPr>
        <w:t>-</w:t>
      </w:r>
      <w:r w:rsidR="00F918FB">
        <w:rPr>
          <w:rFonts w:ascii="Times New Roman" w:hAnsi="Times New Roman" w:cs="Times New Roman"/>
          <w:sz w:val="24"/>
          <w:szCs w:val="24"/>
        </w:rPr>
        <w:t xml:space="preserve"> </w:t>
      </w:r>
      <w:r w:rsidR="00B56848" w:rsidRPr="00576C4C">
        <w:rPr>
          <w:rFonts w:ascii="Times New Roman" w:hAnsi="Times New Roman" w:cs="Times New Roman"/>
          <w:sz w:val="24"/>
          <w:szCs w:val="24"/>
        </w:rPr>
        <w:t>artistice, sociale și educative organizate de către Municipiul Sighișoara și aprobate prin H</w:t>
      </w:r>
      <w:r w:rsidR="00612884">
        <w:rPr>
          <w:rFonts w:ascii="Times New Roman" w:hAnsi="Times New Roman" w:cs="Times New Roman"/>
          <w:sz w:val="24"/>
          <w:szCs w:val="24"/>
        </w:rPr>
        <w:t>.</w:t>
      </w:r>
      <w:r w:rsidR="00B56848" w:rsidRPr="00576C4C">
        <w:rPr>
          <w:rFonts w:ascii="Times New Roman" w:hAnsi="Times New Roman" w:cs="Times New Roman"/>
          <w:sz w:val="24"/>
          <w:szCs w:val="24"/>
        </w:rPr>
        <w:t>C</w:t>
      </w:r>
      <w:r w:rsidR="00612884">
        <w:rPr>
          <w:rFonts w:ascii="Times New Roman" w:hAnsi="Times New Roman" w:cs="Times New Roman"/>
          <w:sz w:val="24"/>
          <w:szCs w:val="24"/>
        </w:rPr>
        <w:t>.</w:t>
      </w:r>
      <w:r w:rsidR="00B56848" w:rsidRPr="00576C4C">
        <w:rPr>
          <w:rFonts w:ascii="Times New Roman" w:hAnsi="Times New Roman" w:cs="Times New Roman"/>
          <w:sz w:val="24"/>
          <w:szCs w:val="24"/>
        </w:rPr>
        <w:t>L</w:t>
      </w:r>
      <w:r w:rsidR="00612884">
        <w:rPr>
          <w:rFonts w:ascii="Times New Roman" w:hAnsi="Times New Roman" w:cs="Times New Roman"/>
          <w:sz w:val="24"/>
          <w:szCs w:val="24"/>
        </w:rPr>
        <w:t>. -</w:t>
      </w:r>
      <w:r w:rsidR="00F918FB">
        <w:rPr>
          <w:rFonts w:ascii="Times New Roman" w:hAnsi="Times New Roman" w:cs="Times New Roman"/>
          <w:sz w:val="24"/>
          <w:szCs w:val="24"/>
        </w:rPr>
        <w:t xml:space="preserve"> </w:t>
      </w:r>
      <w:r w:rsidR="00612884">
        <w:rPr>
          <w:rFonts w:ascii="Times New Roman" w:hAnsi="Times New Roman" w:cs="Times New Roman"/>
          <w:sz w:val="24"/>
          <w:szCs w:val="24"/>
        </w:rPr>
        <w:t>uri</w:t>
      </w:r>
      <w:r w:rsidR="00B56848" w:rsidRPr="00576C4C">
        <w:rPr>
          <w:rFonts w:ascii="Times New Roman" w:hAnsi="Times New Roman" w:cs="Times New Roman"/>
          <w:sz w:val="24"/>
          <w:szCs w:val="24"/>
        </w:rPr>
        <w:t>,</w:t>
      </w:r>
      <w:r w:rsidR="00F9739B" w:rsidRPr="00576C4C">
        <w:rPr>
          <w:rFonts w:ascii="Times New Roman" w:hAnsi="Times New Roman" w:cs="Times New Roman"/>
          <w:sz w:val="24"/>
          <w:szCs w:val="24"/>
        </w:rPr>
        <w:t xml:space="preserve"> care prin amplasarea teraselor impiedică desfăşurarea acestora, situaţie în care deţinătorii</w:t>
      </w:r>
      <w:r w:rsidR="0073247D" w:rsidRPr="00576C4C">
        <w:rPr>
          <w:rFonts w:ascii="Times New Roman" w:hAnsi="Times New Roman" w:cs="Times New Roman"/>
          <w:sz w:val="24"/>
          <w:szCs w:val="24"/>
        </w:rPr>
        <w:t xml:space="preserve"> </w:t>
      </w:r>
      <w:r w:rsidR="00F9739B" w:rsidRPr="00576C4C">
        <w:rPr>
          <w:rFonts w:ascii="Times New Roman" w:hAnsi="Times New Roman" w:cs="Times New Roman"/>
          <w:sz w:val="24"/>
          <w:szCs w:val="24"/>
        </w:rPr>
        <w:t>teraselor vor fi obligaţi fie să le desfiinţeze temporar, fie să le restrângă ca suprafaţă</w:t>
      </w:r>
      <w:r w:rsidR="00612884">
        <w:rPr>
          <w:rFonts w:ascii="Times New Roman" w:hAnsi="Times New Roman" w:cs="Times New Roman"/>
          <w:sz w:val="24"/>
          <w:szCs w:val="24"/>
        </w:rPr>
        <w:t>;</w:t>
      </w:r>
    </w:p>
    <w:p w:rsidR="00903A6A" w:rsidRDefault="00F918FB" w:rsidP="00612884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C5966" w:rsidRPr="00681EF5">
        <w:rPr>
          <w:rFonts w:ascii="Times New Roman" w:hAnsi="Times New Roman" w:cs="Times New Roman"/>
          <w:b/>
          <w:sz w:val="24"/>
          <w:szCs w:val="24"/>
        </w:rPr>
        <w:t>)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 Orarul de funcţionare al teraselor amplasate </w:t>
      </w:r>
      <w:r w:rsidR="00B56848">
        <w:rPr>
          <w:rFonts w:ascii="Times New Roman" w:hAnsi="Times New Roman" w:cs="Times New Roman"/>
          <w:sz w:val="24"/>
          <w:szCs w:val="24"/>
        </w:rPr>
        <w:t>î</w:t>
      </w:r>
      <w:r w:rsidR="00593F73" w:rsidRPr="00681EF5">
        <w:rPr>
          <w:rFonts w:ascii="Times New Roman" w:hAnsi="Times New Roman" w:cs="Times New Roman"/>
          <w:sz w:val="24"/>
          <w:szCs w:val="24"/>
        </w:rPr>
        <w:t xml:space="preserve">n </w:t>
      </w:r>
      <w:r w:rsidR="00551A21" w:rsidRPr="00681EF5">
        <w:rPr>
          <w:rFonts w:ascii="Times New Roman" w:hAnsi="Times New Roman" w:cs="Times New Roman"/>
          <w:sz w:val="24"/>
          <w:szCs w:val="24"/>
        </w:rPr>
        <w:t>cetate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 până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 la ora 23.00</w:t>
      </w:r>
      <w:r w:rsidR="00B56848">
        <w:rPr>
          <w:rFonts w:ascii="Times New Roman" w:hAnsi="Times New Roman" w:cs="Times New Roman"/>
          <w:sz w:val="24"/>
          <w:szCs w:val="24"/>
        </w:rPr>
        <w:t xml:space="preserve">, în zilele de </w:t>
      </w:r>
      <w:r w:rsidR="008A6468" w:rsidRPr="00576C4C">
        <w:rPr>
          <w:rFonts w:ascii="Times New Roman" w:hAnsi="Times New Roman" w:cs="Times New Roman"/>
          <w:sz w:val="24"/>
          <w:szCs w:val="24"/>
        </w:rPr>
        <w:t>d</w:t>
      </w:r>
      <w:r w:rsidR="00B56848" w:rsidRPr="00576C4C">
        <w:rPr>
          <w:rFonts w:ascii="Times New Roman" w:hAnsi="Times New Roman" w:cs="Times New Roman"/>
          <w:sz w:val="24"/>
          <w:szCs w:val="24"/>
        </w:rPr>
        <w:t xml:space="preserve">uminică </w:t>
      </w:r>
      <w:r w:rsidR="008A6468" w:rsidRPr="00576C4C">
        <w:rPr>
          <w:rFonts w:ascii="Times New Roman" w:hAnsi="Times New Roman" w:cs="Times New Roman"/>
          <w:sz w:val="24"/>
          <w:szCs w:val="24"/>
        </w:rPr>
        <w:t>– joi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. </w:t>
      </w:r>
      <w:r w:rsidR="00903A6A" w:rsidRPr="00681EF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La sfârşit de săptămână, programul de funcţionare poate fi extins până la ora 24.00</w:t>
      </w:r>
      <w:r w:rsidR="008A646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 w:rsidR="008A6468" w:rsidRPr="00576C4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vineri – sâmbătă</w:t>
      </w:r>
      <w:r w:rsidR="008A646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</w:t>
      </w:r>
      <w:r w:rsidR="00903A6A" w:rsidRPr="00681EF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56BE9" w:rsidRPr="0092710A" w:rsidRDefault="00D56BE9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Pr="00F2281F" w:rsidRDefault="00FD7A13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2281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(</w:t>
      </w:r>
      <w:r w:rsidR="00F9739B" w:rsidRPr="00F2281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2) Pen</w:t>
      </w:r>
      <w:r w:rsidR="00BA37AC" w:rsidRPr="00F2281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tru zonele din afara centrului istoric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:</w:t>
      </w:r>
    </w:p>
    <w:p w:rsidR="00F9739B" w:rsidRPr="0092710A" w:rsidRDefault="00F9739B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 Mobilierul şi amenajarea vor fi în concordanţă cu arhitectura clădirilor şi cu restul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elementelor </w:t>
      </w:r>
      <w:proofErr w:type="gramStart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gramEnd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alcătuiesc terasa. Mesele şi scaunele pot </w:t>
      </w:r>
      <w:proofErr w:type="gramStart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gramEnd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fie din lemn şi/sau metal,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plastic, </w:t>
      </w:r>
      <w:r w:rsidR="00DB7CB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aluminiu;</w:t>
      </w:r>
    </w:p>
    <w:p w:rsidR="004A51CA" w:rsidRPr="0092710A" w:rsidRDefault="00DB7CBB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</w:t>
      </w:r>
      <w:r w:rsidR="009E6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nvelitoarele umbrelelor vor avea o structură independentă de faţadele clădirilor şi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vor fi realizate din pânze impermeabi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şi rezistente la intemperii;</w:t>
      </w:r>
    </w:p>
    <w:p w:rsidR="004A51CA" w:rsidRPr="0092710A" w:rsidRDefault="0092710A" w:rsidP="00DB7CB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D0D0D" w:themeColor="text1" w:themeTint="F2"/>
        </w:rPr>
      </w:pPr>
      <w:r w:rsidRPr="0092710A">
        <w:rPr>
          <w:color w:val="0D0D0D" w:themeColor="text1" w:themeTint="F2"/>
        </w:rPr>
        <w:t xml:space="preserve">c) </w:t>
      </w:r>
      <w:r w:rsidR="004A51CA" w:rsidRPr="000D3EA7">
        <w:t>În situaţia în care umbrelele sau copertinele sunt inscripţionate şi cu mesaje publicitare ale agentului economic care a amenajat terasa sau cu brandul firmei care a amplasat/furnizat umbrelele, deţinătorul terasei va achita taxa de publicitate</w:t>
      </w:r>
      <w:r w:rsidR="00481217" w:rsidRPr="000D3EA7">
        <w:t xml:space="preserve"> stabilită potrivit hotărârilor consiliului local aprobate cu privire la stabilirea impozitelor și taxelor locale.</w:t>
      </w:r>
      <w:r w:rsidR="004A51CA" w:rsidRPr="000D3EA7">
        <w:t xml:space="preserve"> </w:t>
      </w:r>
    </w:p>
    <w:p w:rsidR="00F9739B" w:rsidRPr="0092710A" w:rsidRDefault="0092710A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d)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Umbrelele vor avea aceeaşi formă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şi nu vor depăşi limitele pentru care a fost autorizată terasa.</w:t>
      </w:r>
    </w:p>
    <w:p w:rsidR="0092710A" w:rsidRP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Pr="0092710A" w:rsidRDefault="00F9739B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 terasele 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amplasate pe raza Municipiului Sighișoara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gramEnd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interzisă depozitarea de ambalaje şi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servirea cu veselă de plastic (pahare, farfurii, tacâmuri), cu excepţia restaurantelor fast-food care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folosesc o veselă standard-personalizată, din materiale ecologice din plastic/carton.</w:t>
      </w:r>
    </w:p>
    <w:p w:rsid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39B" w:rsidRPr="0092710A" w:rsidRDefault="00F9739B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C18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(1)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Terasele amplasate pe raza Municipiului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Sighișoara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 vor fi racordate aerian la reţeaua de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alimentare cu energie electrică a fiecărui punct de lucru (nu </w:t>
      </w:r>
      <w:proofErr w:type="gramStart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gramEnd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permisă existenţa aeriană a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cablurilor electrice, indiferent de scop) şi nici nu se admite pozarea cablurilor electrice pe paviment.</w:t>
      </w:r>
    </w:p>
    <w:p w:rsidR="00F9739B" w:rsidRPr="00681EF5" w:rsidRDefault="00CB6B4C" w:rsidP="000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8E4" w:rsidRPr="00681EF5">
        <w:rPr>
          <w:rFonts w:ascii="Times New Roman" w:hAnsi="Times New Roman" w:cs="Times New Roman"/>
          <w:sz w:val="24"/>
          <w:szCs w:val="24"/>
        </w:rPr>
        <w:t xml:space="preserve">(2) </w:t>
      </w:r>
      <w:r w:rsidR="00F9739B" w:rsidRPr="00681EF5">
        <w:rPr>
          <w:rFonts w:ascii="Times New Roman" w:hAnsi="Times New Roman" w:cs="Times New Roman"/>
          <w:sz w:val="24"/>
          <w:szCs w:val="24"/>
        </w:rPr>
        <w:t xml:space="preserve">Se interzice amplasarea de televizoare şi difuzarea de muzică </w:t>
      </w:r>
      <w:r w:rsidR="00903A6A" w:rsidRPr="00681EF5">
        <w:rPr>
          <w:rFonts w:ascii="Times New Roman" w:hAnsi="Times New Roman" w:cs="Times New Roman"/>
          <w:sz w:val="24"/>
          <w:szCs w:val="24"/>
        </w:rPr>
        <w:t>pe terase</w:t>
      </w:r>
      <w:r w:rsidR="00F9739B" w:rsidRPr="00681EF5">
        <w:rPr>
          <w:rFonts w:ascii="Times New Roman" w:hAnsi="Times New Roman" w:cs="Times New Roman"/>
          <w:sz w:val="24"/>
          <w:szCs w:val="24"/>
        </w:rPr>
        <w:t>.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 Amplasarea televizoarelor poate fi permisa doar cu</w:t>
      </w:r>
      <w:r w:rsidR="00F918FB">
        <w:rPr>
          <w:rFonts w:ascii="Times New Roman" w:hAnsi="Times New Roman" w:cs="Times New Roman"/>
          <w:sz w:val="24"/>
          <w:szCs w:val="24"/>
        </w:rPr>
        <w:t xml:space="preserve"> acordul scris al vecinilor (stâ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nga, dreapta) </w:t>
      </w:r>
      <w:r w:rsidR="008F2B16">
        <w:rPr>
          <w:rFonts w:ascii="Times New Roman" w:hAnsi="Times New Roman" w:cs="Times New Roman"/>
          <w:sz w:val="24"/>
          <w:szCs w:val="24"/>
        </w:rPr>
        <w:t>și doar în situaț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ia </w:t>
      </w:r>
      <w:r w:rsidR="008F2B16">
        <w:rPr>
          <w:rFonts w:ascii="Times New Roman" w:hAnsi="Times New Roman" w:cs="Times New Roman"/>
          <w:sz w:val="24"/>
          <w:szCs w:val="24"/>
        </w:rPr>
        <w:t>î</w:t>
      </w:r>
      <w:r w:rsidR="00903A6A" w:rsidRPr="00681EF5">
        <w:rPr>
          <w:rFonts w:ascii="Times New Roman" w:hAnsi="Times New Roman" w:cs="Times New Roman"/>
          <w:sz w:val="24"/>
          <w:szCs w:val="24"/>
        </w:rPr>
        <w:t>n care terasa nu se afl</w:t>
      </w:r>
      <w:r w:rsidR="00F10269">
        <w:rPr>
          <w:rFonts w:ascii="Times New Roman" w:hAnsi="Times New Roman" w:cs="Times New Roman"/>
          <w:sz w:val="24"/>
          <w:szCs w:val="24"/>
        </w:rPr>
        <w:t>ă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 la</w:t>
      </w:r>
      <w:r w:rsidR="00F10269">
        <w:rPr>
          <w:rFonts w:ascii="Times New Roman" w:hAnsi="Times New Roman" w:cs="Times New Roman"/>
          <w:sz w:val="24"/>
          <w:szCs w:val="24"/>
        </w:rPr>
        <w:t xml:space="preserve"> parterul unui imobil de locuinț</w:t>
      </w:r>
      <w:r w:rsidR="00903A6A" w:rsidRPr="00681EF5">
        <w:rPr>
          <w:rFonts w:ascii="Times New Roman" w:hAnsi="Times New Roman" w:cs="Times New Roman"/>
          <w:sz w:val="24"/>
          <w:szCs w:val="24"/>
        </w:rPr>
        <w:t xml:space="preserve">e colective. </w:t>
      </w:r>
    </w:p>
    <w:p w:rsidR="009C18E4" w:rsidRPr="0092710A" w:rsidRDefault="009C18E4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Default="00F9739B" w:rsidP="00DB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DB7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situaţiile de intervenţie pentru cazuri de urgenţă a echipajelor </w:t>
      </w:r>
      <w:proofErr w:type="gramStart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gramEnd"/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aparţin Serviciului de</w:t>
      </w:r>
      <w:r w:rsidR="00DB7CB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Ambulanţă şi Pompierilor, personalul de serviciu al terasei este obligat să asigure, în cel mai scurt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timp posibil, accesul facil al acestora.</w:t>
      </w:r>
    </w:p>
    <w:p w:rsidR="00EE3BC8" w:rsidRDefault="00EE3BC8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56BE9" w:rsidRDefault="00D56BE9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56BE9" w:rsidRDefault="00D56BE9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56BE9" w:rsidRPr="0092710A" w:rsidRDefault="00D56BE9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C18E4" w:rsidRPr="008F0378" w:rsidRDefault="00F9739B" w:rsidP="00657AE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CAP</w:t>
      </w:r>
      <w:r w:rsidR="008109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ITOLUL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IV</w:t>
      </w:r>
    </w:p>
    <w:p w:rsidR="00B56BB9" w:rsidRDefault="00F9739B" w:rsidP="00B56BB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CRITERIILE PRIVIND STABILIREA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CONDI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Ț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IILOR DE AMPLASARE A TONETELOR , RULOTELOR</w:t>
      </w:r>
      <w:r w:rsidR="00774D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MOBILIERULUI STRADAL 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Î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 TIMPUL EVENIMENTELOR,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Î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 SCOPUL DESF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ĂȘURĂ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RII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COMERŢUL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UI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STRADAL</w:t>
      </w:r>
      <w:r w:rsidR="00B56B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</w:p>
    <w:p w:rsidR="00F9739B" w:rsidRPr="0092710A" w:rsidRDefault="00147A03" w:rsidP="00B56BB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Î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 CENTRUL ISTORIC</w:t>
      </w:r>
    </w:p>
    <w:p w:rsid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16441" w:rsidRPr="0092710A" w:rsidRDefault="00E16441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81EF5" w:rsidRDefault="00F9739B" w:rsidP="00BF57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BF5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Pr="009C18E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6B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(1)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 interzice amplasarea rulotelor mobile în zona </w:t>
      </w:r>
      <w:r w:rsidR="008109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UNESCO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CB6B4C" w:rsidRPr="00F10269">
        <w:rPr>
          <w:rFonts w:ascii="Times New Roman" w:hAnsi="Times New Roman" w:cs="Times New Roman"/>
          <w:sz w:val="24"/>
          <w:szCs w:val="24"/>
        </w:rPr>
        <w:t>pe domeniul public și în spațiile deschise ale proprietăților private</w:t>
      </w:r>
      <w:r w:rsidR="00681EF5" w:rsidRPr="00F10269">
        <w:rPr>
          <w:rFonts w:ascii="Times New Roman" w:hAnsi="Times New Roman" w:cs="Times New Roman"/>
          <w:sz w:val="24"/>
          <w:szCs w:val="24"/>
        </w:rPr>
        <w:t xml:space="preserve">, </w:t>
      </w:r>
      <w:r w:rsidR="00BA37AC" w:rsidRPr="00F10269">
        <w:rPr>
          <w:rFonts w:ascii="Times New Roman" w:hAnsi="Times New Roman" w:cs="Times New Roman"/>
          <w:sz w:val="24"/>
          <w:szCs w:val="24"/>
        </w:rPr>
        <w:t>c</w:t>
      </w:r>
      <w:r w:rsidRPr="00F10269">
        <w:rPr>
          <w:rFonts w:ascii="Times New Roman" w:hAnsi="Times New Roman" w:cs="Times New Roman"/>
          <w:sz w:val="24"/>
          <w:szCs w:val="24"/>
        </w:rPr>
        <w:t>u</w:t>
      </w:r>
      <w:r w:rsidR="00BA37AC" w:rsidRPr="00F10269">
        <w:rPr>
          <w:rFonts w:ascii="Times New Roman" w:hAnsi="Times New Roman" w:cs="Times New Roman"/>
          <w:sz w:val="24"/>
          <w:szCs w:val="24"/>
        </w:rPr>
        <w:t xml:space="preserve"> </w:t>
      </w:r>
      <w:r w:rsidRPr="00F10269">
        <w:rPr>
          <w:rFonts w:ascii="Times New Roman" w:hAnsi="Times New Roman" w:cs="Times New Roman"/>
          <w:sz w:val="24"/>
          <w:szCs w:val="24"/>
        </w:rPr>
        <w:t xml:space="preserve">excepţia perioadelor legate de desfăşurarea unor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evenimente organizate în colaborare cu Primăria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Sighișoara.</w:t>
      </w:r>
      <w:r w:rsidR="00FD7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9739B" w:rsidRPr="0092710A" w:rsidRDefault="00CB6B4C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(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Mobilierul utilizat în cadrul comerţului stradal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</w:t>
      </w:r>
      <w:r w:rsidR="00B56B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timpul evenimentelor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 avizat de către Direcţia</w:t>
      </w:r>
      <w:r w:rsidR="001F2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Generală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Arhitect Şef </w:t>
      </w:r>
      <w:r w:rsidR="00BF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din cadrul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Municipiului </w:t>
      </w:r>
      <w:r w:rsidR="00814BA5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Sighișoara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În acest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sens se </w:t>
      </w:r>
      <w:proofErr w:type="gramStart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gramEnd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ţine cont de următoarele aspecte:</w:t>
      </w:r>
    </w:p>
    <w:p w:rsidR="00F9739B" w:rsidRPr="00774D3C" w:rsidRDefault="00CB6B4C" w:rsidP="00CB6B4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r w:rsidR="00F9739B" w:rsidRP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 cazul rulotelor:</w:t>
      </w:r>
    </w:p>
    <w:p w:rsidR="00774D3C" w:rsidRPr="00774D3C" w:rsidRDefault="00CB6B4C" w:rsidP="00BF57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Rulotele amplasate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centrul istoric vor fi rebrenduite, astfel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încâ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 </w:t>
      </w:r>
      <w:proofErr w:type="gramStart"/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BF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proofErr w:type="gramEnd"/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 agreseze prin imagine integritatea vizual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centrului istoric. Nu se accept</w:t>
      </w:r>
      <w:r w:rsidR="00BF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18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culori stridente, materiale stră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lucitoare, etc</w:t>
      </w:r>
      <w:proofErr w:type="gramStart"/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F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proofErr w:type="gramEnd"/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9739B" w:rsidRPr="0092710A" w:rsidRDefault="00CB6B4C" w:rsidP="00BF57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F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permite numai u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tilizarea rulotelor de tip comercial, omologate şi înmatriculate în stare de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funcţionare;</w:t>
      </w:r>
    </w:p>
    <w:p w:rsidR="00F10269" w:rsidRPr="0092710A" w:rsidRDefault="00BF57ED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B6B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ulotele trebuie </w:t>
      </w:r>
      <w:proofErr w:type="gramStart"/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</w:t>
      </w:r>
      <w:proofErr w:type="gramEnd"/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deţină autonomie privind utilităţile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şi posibilităţile de racordare.</w:t>
      </w:r>
    </w:p>
    <w:p w:rsidR="00F9739B" w:rsidRDefault="00CB6B4C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b</w:t>
      </w:r>
      <w:r w:rsidR="00FD7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cazul mobilierului stradal:</w:t>
      </w:r>
    </w:p>
    <w:p w:rsidR="00774D3C" w:rsidRPr="0092710A" w:rsidRDefault="00CB6B4C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fie realizat din materiale natural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precum lemnul, metalul, p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â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nza; nu se accept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74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materiale 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plastice;</w:t>
      </w:r>
    </w:p>
    <w:p w:rsidR="00F9739B" w:rsidRPr="0092710A" w:rsidRDefault="00CB6B4C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Să asigure condiţii corespunzătoare pentru expunerea, protejarea şi păstrarea mărfurilor;</w:t>
      </w:r>
    </w:p>
    <w:p w:rsidR="00F9739B" w:rsidRPr="0092710A" w:rsidRDefault="00CB6B4C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Să fie confecţionat din material lavabil, uşor de manipulat şi transportat;</w:t>
      </w:r>
    </w:p>
    <w:p w:rsidR="00F9739B" w:rsidRPr="0092710A" w:rsidRDefault="00CB6B4C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Să asigure spaţiu suficient pentru deservirea clienţilor (cânt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ărirea şi ambalarea produselor).</w:t>
      </w:r>
    </w:p>
    <w:p w:rsid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6441" w:rsidRPr="0092710A" w:rsidRDefault="00E16441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7A13" w:rsidRDefault="00F9739B" w:rsidP="00FF64B0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CAP</w:t>
      </w:r>
      <w:r w:rsidR="008109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ITOLUL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</w:t>
      </w:r>
    </w:p>
    <w:p w:rsidR="00F9739B" w:rsidRPr="0092710A" w:rsidRDefault="00F9739B" w:rsidP="00FD7A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NOMENCLATORUL DE PRODUSE CE POT FI COMERCIALIZATE ÎN</w:t>
      </w:r>
      <w:r w:rsid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CAZUL COMERŢULUI STRADAL</w:t>
      </w:r>
    </w:p>
    <w:p w:rsidR="0092710A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16441" w:rsidRPr="0092710A" w:rsidRDefault="00E16441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E164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Mărfurile, produsele şi grupele de produse care pot fi comercializate în sistem de comerţ</w:t>
      </w:r>
      <w:r w:rsidR="00E16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stradal sunt: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 Cărţi, reviste, ziare;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 Flori şi aranjamente florale naturale;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c) Ilustrate, felicitări;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d) Artizanat;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e) Amintiri având volum mic care simbolizează prin inscripţionare şi formă de prezentare</w:t>
      </w:r>
      <w:r w:rsidR="0092710A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A37AC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Sighișoara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şi România;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f) Legume, fructe;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g) Bilete loto-pronosport, bingo, spectacole, cartele magnetice;</w:t>
      </w:r>
    </w:p>
    <w:p w:rsidR="00F9739B" w:rsidRPr="0092710A" w:rsidRDefault="00E16441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h) Produse de patiserie, sa</w:t>
      </w:r>
      <w:r w:rsidR="00F9739B"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ndvişuri şi hotdog, expuse în vitrine de protecţie;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i) Pop-corn, îngheţată, băuturi răcoritoare</w:t>
      </w:r>
      <w:r w:rsidR="00AB7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cafea</w:t>
      </w: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9739B" w:rsidRPr="0092710A" w:rsidRDefault="00F9739B" w:rsidP="00E164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j) Ochelari de soare, şepci şi articole de marochinărie cu volum mic;</w:t>
      </w:r>
    </w:p>
    <w:p w:rsidR="00F9739B" w:rsidRPr="0092710A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k) Tablouri, lucrări de artă proprii ale artiştilor plastici.</w:t>
      </w:r>
    </w:p>
    <w:p w:rsidR="00BA37AC" w:rsidRDefault="00BA37AC" w:rsidP="000E2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441" w:rsidRDefault="00E16441" w:rsidP="000E2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A13" w:rsidRDefault="00F9739B" w:rsidP="00FD7A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CAP</w:t>
      </w:r>
      <w:r w:rsidR="008109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ITOLUL </w:t>
      </w: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VI</w:t>
      </w:r>
    </w:p>
    <w:p w:rsidR="00F9739B" w:rsidRDefault="00F9739B" w:rsidP="00FD7A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CONTRAVENŢIILE PRIVIND COMERŢUL STRADAL PE RAZA</w:t>
      </w:r>
      <w:r w:rsid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A37AC"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MUNICIPIULUI </w:t>
      </w:r>
      <w:r w:rsid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</w:t>
      </w:r>
      <w:r w:rsidR="00BA37AC" w:rsidRPr="009271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IGHIȘOARA</w:t>
      </w:r>
    </w:p>
    <w:p w:rsidR="0092710A" w:rsidRPr="007F1926" w:rsidRDefault="0092710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9739B" w:rsidRPr="007F1926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E164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Constituie contravenţie şi se sancţionează cu amendă contravenţională cuprinsă între </w:t>
      </w:r>
      <w:r w:rsidR="00FD7A13" w:rsidRPr="00C965D9">
        <w:rPr>
          <w:rFonts w:ascii="Times New Roman" w:hAnsi="Times New Roman" w:cs="Times New Roman"/>
          <w:sz w:val="24"/>
          <w:szCs w:val="24"/>
        </w:rPr>
        <w:t>100</w:t>
      </w:r>
      <w:r w:rsidRPr="00C965D9">
        <w:rPr>
          <w:rFonts w:ascii="Times New Roman" w:hAnsi="Times New Roman" w:cs="Times New Roman"/>
          <w:sz w:val="24"/>
          <w:szCs w:val="24"/>
        </w:rPr>
        <w:t>0 –</w:t>
      </w:r>
      <w:r w:rsidR="00BA37AC" w:rsidRPr="00C965D9">
        <w:rPr>
          <w:rFonts w:ascii="Times New Roman" w:hAnsi="Times New Roman" w:cs="Times New Roman"/>
          <w:sz w:val="24"/>
          <w:szCs w:val="24"/>
        </w:rPr>
        <w:t xml:space="preserve"> </w:t>
      </w:r>
      <w:r w:rsidR="00FD7A13" w:rsidRPr="00C965D9">
        <w:rPr>
          <w:rFonts w:ascii="Times New Roman" w:hAnsi="Times New Roman" w:cs="Times New Roman"/>
          <w:sz w:val="24"/>
          <w:szCs w:val="24"/>
        </w:rPr>
        <w:t>2</w:t>
      </w:r>
      <w:r w:rsidRPr="00C965D9">
        <w:rPr>
          <w:rFonts w:ascii="Times New Roman" w:hAnsi="Times New Roman" w:cs="Times New Roman"/>
          <w:sz w:val="24"/>
          <w:szCs w:val="24"/>
        </w:rPr>
        <w:t xml:space="preserve">000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lei următoarele fapte:</w:t>
      </w:r>
    </w:p>
    <w:p w:rsidR="00F9739B" w:rsidRPr="007F1926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Utilizarea altui mobilier stradal decât cel </w:t>
      </w:r>
      <w:r w:rsidR="00AB7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avizat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 către Direcţia </w:t>
      </w:r>
      <w:r w:rsidR="001F2A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Generală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Arhitect Şef a Municipiului </w:t>
      </w:r>
      <w:r w:rsidR="00814BA5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Sighișoara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şi</w:t>
      </w:r>
      <w:r w:rsidR="00BA37AC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nerespectarea celorlalte condiţii privind amenajarea, prevăzute la art. 14 din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prezentul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regulament;</w:t>
      </w:r>
    </w:p>
    <w:p w:rsidR="00F9739B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 Utilizarea rulotelor de alt tip decât cel comercial neomologate şi neînmatriculate în U.E.;</w:t>
      </w:r>
    </w:p>
    <w:p w:rsidR="00F9739B" w:rsidRPr="00F10269" w:rsidRDefault="00B56BB9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c) Amplasarea de rulote, tonete sau tarabe fara avizul de amplasare emis</w:t>
      </w:r>
      <w:r w:rsidR="00F918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Direcția Generală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Arhitect Ș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ef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9739B" w:rsidRPr="007F1926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Neefectuarea salubrizării permanente </w:t>
      </w:r>
      <w:proofErr w:type="gramStart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proofErr w:type="gramEnd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amplasamentului ocupat;</w:t>
      </w:r>
    </w:p>
    <w:p w:rsidR="00F9739B" w:rsidRPr="007F1926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e)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Depăşirea orarului de funcţionare stabilit la art.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CC36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0D3E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lit. x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din</w:t>
      </w:r>
      <w:proofErr w:type="gramEnd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prezentul regulament şi crearea de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disconfort riveranilor;</w:t>
      </w:r>
    </w:p>
    <w:p w:rsidR="00F9739B" w:rsidRPr="007F1926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Folosirea cablurilor electrice suspendate sau pozate pe paviment şi a sistemelor de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amplificare pentru difuzarea de muzică şi neîntreţinerea elementelor terasei (umbrele,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scaune, mese, jardiniere, flori);</w:t>
      </w:r>
    </w:p>
    <w:p w:rsidR="00AB7223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Amplasarea de tel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evizoare şi di</w:t>
      </w:r>
      <w:r w:rsidR="00F918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fuzarea de muzică altfel decât î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cond</w:t>
      </w:r>
      <w:r w:rsidR="00F918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țiile art. 1</w:t>
      </w:r>
      <w:r w:rsidR="00D57A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F10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alin. </w:t>
      </w:r>
      <w:r w:rsidR="00352D99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57A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(2) </w:t>
      </w:r>
      <w:r w:rsidR="00352D99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din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prezentul</w:t>
      </w:r>
      <w:r w:rsidR="00352D99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regulament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9739B" w:rsidRPr="007F1926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Nerespectarea prevederilor art.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D57A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din regulament, prin obstrucţionarea sub orice formă a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accesului maşinilor de intervenţie pentru situaţiile de urgenţă (medicale, incendii);</w:t>
      </w:r>
    </w:p>
    <w:p w:rsidR="003F6884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Agățarea produselor în cuie bătute în clădiri;</w:t>
      </w:r>
    </w:p>
    <w:p w:rsidR="00B56BB9" w:rsidRPr="00352D99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</w:t>
      </w:r>
      <w:r w:rsidR="00AB7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B56B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Amplasarea de pan</w:t>
      </w:r>
      <w:r w:rsidR="00FC71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ouri sau simeze destinate comerț</w:t>
      </w:r>
      <w:r w:rsidR="00B56B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ului stradal </w:t>
      </w:r>
      <w:r w:rsidR="00FC71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B56B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alte locuri </w:t>
      </w:r>
      <w:r w:rsidR="00B56BB9" w:rsidRPr="00352D99">
        <w:rPr>
          <w:rFonts w:ascii="Times New Roman" w:hAnsi="Times New Roman" w:cs="Times New Roman"/>
          <w:sz w:val="24"/>
          <w:szCs w:val="24"/>
        </w:rPr>
        <w:t>dec</w:t>
      </w:r>
      <w:r w:rsidR="00AB7223" w:rsidRPr="00352D99">
        <w:rPr>
          <w:rFonts w:ascii="Times New Roman" w:hAnsi="Times New Roman" w:cs="Times New Roman"/>
          <w:sz w:val="24"/>
          <w:szCs w:val="24"/>
        </w:rPr>
        <w:t>â</w:t>
      </w:r>
      <w:r w:rsidR="00B56BB9" w:rsidRPr="00352D99">
        <w:rPr>
          <w:rFonts w:ascii="Times New Roman" w:hAnsi="Times New Roman" w:cs="Times New Roman"/>
          <w:sz w:val="24"/>
          <w:szCs w:val="24"/>
        </w:rPr>
        <w:t>t</w:t>
      </w:r>
      <w:r w:rsidR="004A76BB" w:rsidRPr="00352D99">
        <w:rPr>
          <w:rFonts w:ascii="Times New Roman" w:hAnsi="Times New Roman" w:cs="Times New Roman"/>
          <w:sz w:val="24"/>
          <w:szCs w:val="24"/>
        </w:rPr>
        <w:t xml:space="preserve"> cele </w:t>
      </w:r>
      <w:r w:rsidR="005D2772" w:rsidRPr="00352D99">
        <w:rPr>
          <w:rFonts w:ascii="Times New Roman" w:hAnsi="Times New Roman" w:cs="Times New Roman"/>
          <w:sz w:val="24"/>
          <w:szCs w:val="24"/>
        </w:rPr>
        <w:t>propuse de către Direcția Administrarea Patrimoniului, cu avizul Direcției Generale Arhitect Șef a Municipiului Sighișoara</w:t>
      </w:r>
      <w:r w:rsidR="00B56BB9" w:rsidRPr="00352D99">
        <w:rPr>
          <w:rFonts w:ascii="Times New Roman" w:hAnsi="Times New Roman" w:cs="Times New Roman"/>
          <w:sz w:val="24"/>
          <w:szCs w:val="24"/>
        </w:rPr>
        <w:t>.</w:t>
      </w:r>
    </w:p>
    <w:p w:rsidR="008E412F" w:rsidRPr="00352D99" w:rsidRDefault="009472F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</w:t>
      </w:r>
      <w:r w:rsidR="008E4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8E4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cazul amplas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8E4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rii de tonete, rulote, tarabe, panouri neautorizate sau care nu respect</w:t>
      </w:r>
      <w:r w:rsidR="005D27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8E4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prezentul regulament,</w:t>
      </w:r>
      <w:r w:rsidR="005D27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contravenientul are la dispoziț</w:t>
      </w:r>
      <w:r w:rsidR="008E4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ie 3 zile calendaristice </w:t>
      </w:r>
      <w:proofErr w:type="gramStart"/>
      <w:r w:rsidR="00B15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5D27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proofErr w:type="gramEnd"/>
      <w:r w:rsidR="005D27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</w:t>
      </w:r>
      <w:r w:rsidR="00E336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ndepă</w:t>
      </w:r>
      <w:r w:rsidR="00B15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rteze respective</w:t>
      </w:r>
      <w:r w:rsidR="005D27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 elemente de pe amplasament. </w:t>
      </w:r>
    </w:p>
    <w:p w:rsidR="00B56BB9" w:rsidRPr="007F1926" w:rsidRDefault="00B56BB9" w:rsidP="00E1644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Pr="00C965D9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5D27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E164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Constituie contravenţie şi se sancţionează cu amendă cuprinsă între </w:t>
      </w:r>
      <w:r w:rsidR="00FD7A13" w:rsidRPr="00C965D9">
        <w:rPr>
          <w:rFonts w:ascii="Times New Roman" w:hAnsi="Times New Roman" w:cs="Times New Roman"/>
          <w:sz w:val="24"/>
          <w:szCs w:val="24"/>
        </w:rPr>
        <w:t>5</w:t>
      </w:r>
      <w:r w:rsidRPr="00C965D9">
        <w:rPr>
          <w:rFonts w:ascii="Times New Roman" w:hAnsi="Times New Roman" w:cs="Times New Roman"/>
          <w:sz w:val="24"/>
          <w:szCs w:val="24"/>
        </w:rPr>
        <w:t xml:space="preserve">00 – </w:t>
      </w:r>
      <w:r w:rsidR="00FD7A13" w:rsidRPr="00C965D9">
        <w:rPr>
          <w:rFonts w:ascii="Times New Roman" w:hAnsi="Times New Roman" w:cs="Times New Roman"/>
          <w:sz w:val="24"/>
          <w:szCs w:val="24"/>
        </w:rPr>
        <w:t>10</w:t>
      </w:r>
      <w:r w:rsidRPr="00C965D9">
        <w:rPr>
          <w:rFonts w:ascii="Times New Roman" w:hAnsi="Times New Roman" w:cs="Times New Roman"/>
          <w:sz w:val="24"/>
          <w:szCs w:val="24"/>
        </w:rPr>
        <w:t>00 lei</w:t>
      </w:r>
      <w:r w:rsidR="003F6884" w:rsidRPr="00C965D9"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următoarele fapte:</w:t>
      </w:r>
    </w:p>
    <w:p w:rsidR="00F9739B" w:rsidRPr="007F1926" w:rsidRDefault="00F9739B" w:rsidP="00352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 Comercializarea altor produse decât cele specifice comerţului stradal şi menţionate în art.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din prezentul regulament;</w:t>
      </w:r>
    </w:p>
    <w:p w:rsidR="00F9739B" w:rsidRPr="001E0D10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D10">
        <w:rPr>
          <w:rFonts w:ascii="Times New Roman" w:hAnsi="Times New Roman" w:cs="Times New Roman"/>
          <w:sz w:val="24"/>
          <w:szCs w:val="24"/>
        </w:rPr>
        <w:t>b) Neafişarea într-o limbă de circulaţie internaţională a listei de meniuri cu preţuri;</w:t>
      </w:r>
    </w:p>
    <w:p w:rsidR="00F9739B" w:rsidRPr="00352D99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c) Servirea pe terasele din Municipiul </w:t>
      </w:r>
      <w:r w:rsidR="00352D99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</w:t>
      </w:r>
      <w:r w:rsidR="00814BA5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oara</w:t>
      </w:r>
      <w:r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în veselă de plastic;</w:t>
      </w:r>
    </w:p>
    <w:p w:rsidR="00F9739B" w:rsidRPr="00352D99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d) Prepararea în aer liber </w:t>
      </w:r>
      <w:proofErr w:type="gramStart"/>
      <w:r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proofErr w:type="gramEnd"/>
      <w:r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alimentelor, în zonele inte</w:t>
      </w:r>
      <w:r w:rsidR="00352D99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rzise prin prezentul regulament.</w:t>
      </w:r>
    </w:p>
    <w:p w:rsidR="00FD7A13" w:rsidRPr="00352D99" w:rsidRDefault="00FD7A13" w:rsidP="00352D9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Default="00F9739B" w:rsidP="00352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5D2772"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352D99"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Contravenientul poate achita în terme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nul prevăzut de Ordonanța Guvernului nr</w:t>
      </w:r>
      <w:r w:rsidR="00352D99" w:rsidRPr="00352D99">
        <w:rPr>
          <w:rFonts w:ascii="Times New Roman" w:hAnsi="Times New Roman" w:cs="Times New Roman"/>
          <w:sz w:val="24"/>
          <w:szCs w:val="24"/>
        </w:rPr>
        <w:t>. 2/2001</w:t>
      </w:r>
      <w:r w:rsidR="00352D99">
        <w:rPr>
          <w:rFonts w:ascii="Times New Roman" w:hAnsi="Times New Roman" w:cs="Times New Roman"/>
          <w:sz w:val="24"/>
          <w:szCs w:val="24"/>
        </w:rPr>
        <w:t xml:space="preserve"> p</w:t>
      </w:r>
      <w:r w:rsidR="00352D99" w:rsidRPr="00352D99">
        <w:rPr>
          <w:rFonts w:ascii="Times New Roman" w:hAnsi="Times New Roman" w:cs="Times New Roman"/>
          <w:sz w:val="24"/>
          <w:szCs w:val="24"/>
        </w:rPr>
        <w:t>rivind regimul juridic al contravenţiilor</w:t>
      </w:r>
      <w:r w:rsidR="00352D99">
        <w:rPr>
          <w:rFonts w:ascii="Times New Roman" w:hAnsi="Times New Roman" w:cs="Times New Roman"/>
          <w:sz w:val="24"/>
          <w:szCs w:val="24"/>
        </w:rPr>
        <w:t>, cu modificările și completările ulterioare, ju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mătate din mimimul amenzii stabilite.</w:t>
      </w:r>
    </w:p>
    <w:p w:rsidR="00352D99" w:rsidRPr="007F1926" w:rsidRDefault="00352D99" w:rsidP="00352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Default="00F9739B" w:rsidP="00352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5D27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Constatarea contravenţiilor şi aplicarea sancţiunilor se face de către</w:t>
      </w:r>
      <w:r w:rsidR="0078602C" w:rsidRP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602C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Poliţia Locală Sighișoara</w:t>
      </w:r>
      <w:r w:rsid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precum și de către alte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persoane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împuternicite de Primarul Municipiului </w:t>
      </w:r>
      <w:r w:rsidR="00BA37AC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Sighișoara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2D99" w:rsidRDefault="00352D99" w:rsidP="00352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39B" w:rsidRPr="007F1926" w:rsidRDefault="00F9739B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</w:t>
      </w:r>
      <w:r w:rsidR="005D27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Pr="00FD7A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 lângă sancţiunile contravenţionale principale stabilite în prezentul Regulament se pot</w:t>
      </w:r>
      <w:r w:rsidR="003F6884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aplica următoarele sancţiuni </w:t>
      </w:r>
      <w:r w:rsidRPr="00F420B9">
        <w:rPr>
          <w:rFonts w:ascii="Times New Roman" w:hAnsi="Times New Roman" w:cs="Times New Roman"/>
          <w:sz w:val="24"/>
          <w:szCs w:val="24"/>
        </w:rPr>
        <w:t>complementare</w:t>
      </w:r>
      <w:r w:rsidR="00352D99" w:rsidRPr="00F420B9">
        <w:rPr>
          <w:rFonts w:ascii="Times New Roman" w:hAnsi="Times New Roman" w:cs="Times New Roman"/>
          <w:sz w:val="24"/>
          <w:szCs w:val="24"/>
        </w:rPr>
        <w:t>,</w:t>
      </w:r>
      <w:r w:rsidR="00352D99">
        <w:rPr>
          <w:rFonts w:ascii="Times New Roman" w:hAnsi="Times New Roman" w:cs="Times New Roman"/>
          <w:sz w:val="24"/>
          <w:szCs w:val="24"/>
        </w:rPr>
        <w:t xml:space="preserve"> î</w:t>
      </w:r>
      <w:r w:rsidR="00BB276D" w:rsidRPr="00657AEE">
        <w:rPr>
          <w:rFonts w:ascii="Times New Roman" w:hAnsi="Times New Roman" w:cs="Times New Roman"/>
          <w:sz w:val="24"/>
          <w:szCs w:val="24"/>
        </w:rPr>
        <w:t xml:space="preserve">n cazul unor abateri grave </w:t>
      </w:r>
      <w:r w:rsidR="00352D99">
        <w:rPr>
          <w:rFonts w:ascii="Times New Roman" w:hAnsi="Times New Roman" w:cs="Times New Roman"/>
          <w:sz w:val="24"/>
          <w:szCs w:val="24"/>
        </w:rPr>
        <w:t>ș</w:t>
      </w:r>
      <w:r w:rsidR="00BB276D" w:rsidRPr="00657AEE">
        <w:rPr>
          <w:rFonts w:ascii="Times New Roman" w:hAnsi="Times New Roman" w:cs="Times New Roman"/>
          <w:sz w:val="24"/>
          <w:szCs w:val="24"/>
        </w:rPr>
        <w:t>i repetate de la prezentul regulament</w:t>
      </w:r>
      <w:r w:rsidRPr="00657AEE">
        <w:rPr>
          <w:rFonts w:ascii="Times New Roman" w:hAnsi="Times New Roman" w:cs="Times New Roman"/>
          <w:sz w:val="24"/>
          <w:szCs w:val="24"/>
        </w:rPr>
        <w:t>:</w:t>
      </w:r>
    </w:p>
    <w:p w:rsidR="00EE2284" w:rsidRDefault="00F420B9" w:rsidP="00EE22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suspendarea sau anularea, după caz, a avizului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amplasament</w:t>
      </w: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acordului sau a autorizației de exercitare a activității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comerț stradal</w:t>
      </w:r>
      <w:r w:rsidR="00EE22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E2284" w:rsidRPr="00EE2284" w:rsidRDefault="00EE2284" w:rsidP="00EE22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suspendarea activității de comerț stradal;</w:t>
      </w:r>
    </w:p>
    <w:p w:rsidR="00F9739B" w:rsidRPr="00EE2284" w:rsidRDefault="00F9739B" w:rsidP="00EE22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2284"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F80CB0" w:rsidRPr="00EE2284">
        <w:rPr>
          <w:rFonts w:ascii="Times New Roman" w:hAnsi="Times New Roman" w:cs="Times New Roman"/>
          <w:sz w:val="24"/>
          <w:szCs w:val="24"/>
        </w:rPr>
        <w:t>zilierea</w:t>
      </w:r>
      <w:r w:rsidRP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5D2772" w:rsidRPr="00EE2284">
        <w:rPr>
          <w:rFonts w:ascii="Times New Roman" w:hAnsi="Times New Roman" w:cs="Times New Roman"/>
          <w:sz w:val="24"/>
          <w:szCs w:val="24"/>
        </w:rPr>
        <w:t xml:space="preserve">contractului </w:t>
      </w: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 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="00CC3681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nchiriere</w:t>
      </w: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domeniului public în vederea amplasării unei</w:t>
      </w:r>
      <w:r w:rsidR="003F68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terase</w:t>
      </w:r>
      <w:r w:rsidR="009472FB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sau a unui alt mobilier urban care face ob</w:t>
      </w:r>
      <w:r w:rsidR="00352D99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ectul prezentului regulam</w:t>
      </w:r>
      <w:r w:rsidR="009472FB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9472FB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în cazul anulării</w:t>
      </w:r>
      <w:r w:rsidR="00EE22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avizului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amplasament</w:t>
      </w:r>
      <w:r w:rsidR="00EE22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="00EE22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acordului sau a autorizației de exercitare a activității</w:t>
      </w:r>
      <w:r w:rsid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comerț stradal</w:t>
      </w:r>
      <w:r w:rsidR="00EE2284" w:rsidRPr="00EE22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9739B" w:rsidRDefault="000D3EA7" w:rsidP="00352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gramStart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dezafectarea</w:t>
      </w:r>
      <w:proofErr w:type="gramEnd"/>
      <w:r w:rsidR="00F9739B" w:rsidRPr="007F1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terasei</w:t>
      </w:r>
      <w:r w:rsidR="009472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sau a mobilierului urban</w:t>
      </w:r>
      <w:r w:rsidR="00797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și</w:t>
      </w:r>
      <w:r w:rsidR="00C965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97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aducerea terenulu</w:t>
      </w:r>
      <w:r w:rsidR="00C965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la starea ini</w:t>
      </w:r>
      <w:r w:rsidR="00797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țială.</w:t>
      </w:r>
    </w:p>
    <w:p w:rsidR="005D2772" w:rsidRDefault="005D2772" w:rsidP="000E2FD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80CB0" w:rsidRDefault="005D2772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0">
        <w:rPr>
          <w:rFonts w:ascii="Times New Roman" w:hAnsi="Times New Roman" w:cs="Times New Roman"/>
          <w:b/>
          <w:sz w:val="24"/>
          <w:szCs w:val="24"/>
        </w:rPr>
        <w:t>Art. 2</w:t>
      </w:r>
      <w:r w:rsidR="00352D99">
        <w:rPr>
          <w:rFonts w:ascii="Times New Roman" w:hAnsi="Times New Roman" w:cs="Times New Roman"/>
          <w:b/>
          <w:sz w:val="24"/>
          <w:szCs w:val="24"/>
        </w:rPr>
        <w:t>6</w:t>
      </w:r>
      <w:r w:rsidR="00AF05C0">
        <w:rPr>
          <w:rFonts w:ascii="Times New Roman" w:hAnsi="Times New Roman" w:cs="Times New Roman"/>
          <w:b/>
          <w:sz w:val="24"/>
          <w:szCs w:val="24"/>
        </w:rPr>
        <w:t>.</w:t>
      </w:r>
      <w:r w:rsidRPr="00AF05C0">
        <w:rPr>
          <w:rFonts w:ascii="Times New Roman" w:hAnsi="Times New Roman" w:cs="Times New Roman"/>
          <w:sz w:val="24"/>
          <w:szCs w:val="24"/>
        </w:rPr>
        <w:t xml:space="preserve"> Înlocuirea structurilor de vânzare de tip chioșc </w:t>
      </w:r>
      <w:r w:rsidR="00F80CB0" w:rsidRPr="00AF05C0">
        <w:rPr>
          <w:rFonts w:ascii="Times New Roman" w:hAnsi="Times New Roman" w:cs="Times New Roman"/>
          <w:sz w:val="24"/>
          <w:szCs w:val="24"/>
        </w:rPr>
        <w:t>existente în municipiu</w:t>
      </w:r>
      <w:r w:rsidR="00AF05C0" w:rsidRPr="00AF05C0">
        <w:rPr>
          <w:rFonts w:ascii="Times New Roman" w:hAnsi="Times New Roman" w:cs="Times New Roman"/>
          <w:sz w:val="24"/>
          <w:szCs w:val="24"/>
        </w:rPr>
        <w:t>,</w:t>
      </w:r>
      <w:r w:rsidR="00F80CB0" w:rsidRPr="00AF05C0">
        <w:rPr>
          <w:rFonts w:ascii="Times New Roman" w:hAnsi="Times New Roman" w:cs="Times New Roman"/>
          <w:sz w:val="24"/>
          <w:szCs w:val="24"/>
        </w:rPr>
        <w:t xml:space="preserve"> cu modelele avizate</w:t>
      </w:r>
      <w:r w:rsidR="00AF05C0" w:rsidRPr="00AF05C0">
        <w:rPr>
          <w:rFonts w:ascii="Times New Roman" w:hAnsi="Times New Roman" w:cs="Times New Roman"/>
          <w:sz w:val="24"/>
          <w:szCs w:val="24"/>
        </w:rPr>
        <w:t>,</w:t>
      </w:r>
      <w:r w:rsidR="00F80CB0" w:rsidRPr="00AF0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F80CB0" w:rsidRPr="00AF05C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F80CB0" w:rsidRPr="00AF05C0">
        <w:rPr>
          <w:rFonts w:ascii="Times New Roman" w:hAnsi="Times New Roman" w:cs="Times New Roman"/>
          <w:sz w:val="24"/>
          <w:szCs w:val="24"/>
        </w:rPr>
        <w:t xml:space="preserve"> face în maximum 1 an de la data </w:t>
      </w:r>
      <w:r w:rsidR="0078602C">
        <w:rPr>
          <w:rFonts w:ascii="Times New Roman" w:hAnsi="Times New Roman" w:cs="Times New Roman"/>
          <w:sz w:val="24"/>
          <w:szCs w:val="24"/>
        </w:rPr>
        <w:t>intrării în vigoare a</w:t>
      </w:r>
      <w:r w:rsidR="00F80CB0" w:rsidRPr="00AF05C0">
        <w:rPr>
          <w:rFonts w:ascii="Times New Roman" w:hAnsi="Times New Roman" w:cs="Times New Roman"/>
          <w:sz w:val="24"/>
          <w:szCs w:val="24"/>
        </w:rPr>
        <w:t xml:space="preserve"> prezentului regulament.</w:t>
      </w:r>
    </w:p>
    <w:p w:rsidR="00352D99" w:rsidRPr="00AF05C0" w:rsidRDefault="00352D99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0CB0" w:rsidRPr="00AF05C0" w:rsidRDefault="00F80CB0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0">
        <w:rPr>
          <w:rFonts w:ascii="Times New Roman" w:hAnsi="Times New Roman" w:cs="Times New Roman"/>
          <w:b/>
          <w:sz w:val="24"/>
          <w:szCs w:val="24"/>
        </w:rPr>
        <w:t>Art. 2</w:t>
      </w:r>
      <w:r w:rsidR="00352D99">
        <w:rPr>
          <w:rFonts w:ascii="Times New Roman" w:hAnsi="Times New Roman" w:cs="Times New Roman"/>
          <w:b/>
          <w:sz w:val="24"/>
          <w:szCs w:val="24"/>
        </w:rPr>
        <w:t>7</w:t>
      </w:r>
      <w:r w:rsidRPr="00AF05C0">
        <w:rPr>
          <w:rFonts w:ascii="Times New Roman" w:hAnsi="Times New Roman" w:cs="Times New Roman"/>
          <w:b/>
          <w:sz w:val="24"/>
          <w:szCs w:val="24"/>
        </w:rPr>
        <w:t>.</w:t>
      </w:r>
      <w:r w:rsidRPr="00AF05C0">
        <w:rPr>
          <w:rFonts w:ascii="Times New Roman" w:hAnsi="Times New Roman" w:cs="Times New Roman"/>
          <w:sz w:val="24"/>
          <w:szCs w:val="24"/>
        </w:rPr>
        <w:t xml:space="preserve"> Înlocuirea sau adaptarea teraselor</w:t>
      </w:r>
      <w:r w:rsidR="00EE2284">
        <w:rPr>
          <w:rFonts w:ascii="Times New Roman" w:hAnsi="Times New Roman" w:cs="Times New Roman"/>
          <w:sz w:val="24"/>
          <w:szCs w:val="24"/>
        </w:rPr>
        <w:t>, tonetelor, rulote</w:t>
      </w:r>
      <w:r w:rsidR="00AF05C0" w:rsidRPr="00AF05C0">
        <w:rPr>
          <w:rFonts w:ascii="Times New Roman" w:hAnsi="Times New Roman" w:cs="Times New Roman"/>
          <w:sz w:val="24"/>
          <w:szCs w:val="24"/>
        </w:rPr>
        <w:t>lor, mobilierului urban</w:t>
      </w:r>
      <w:r w:rsid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AF05C0" w:rsidRPr="00AF05C0">
        <w:rPr>
          <w:rFonts w:ascii="Times New Roman" w:hAnsi="Times New Roman" w:cs="Times New Roman"/>
          <w:sz w:val="24"/>
          <w:szCs w:val="24"/>
        </w:rPr>
        <w:t>st</w:t>
      </w:r>
      <w:r w:rsidR="00EE2284">
        <w:rPr>
          <w:rFonts w:ascii="Times New Roman" w:hAnsi="Times New Roman" w:cs="Times New Roman"/>
          <w:sz w:val="24"/>
          <w:szCs w:val="24"/>
        </w:rPr>
        <w:t>r</w:t>
      </w:r>
      <w:r w:rsidR="00AF05C0" w:rsidRPr="00AF05C0">
        <w:rPr>
          <w:rFonts w:ascii="Times New Roman" w:hAnsi="Times New Roman" w:cs="Times New Roman"/>
          <w:sz w:val="24"/>
          <w:szCs w:val="24"/>
        </w:rPr>
        <w:t>adal destinate comerțului</w:t>
      </w:r>
      <w:r w:rsidR="00EE2284">
        <w:rPr>
          <w:rFonts w:ascii="Times New Roman" w:hAnsi="Times New Roman" w:cs="Times New Roman"/>
          <w:sz w:val="24"/>
          <w:szCs w:val="24"/>
        </w:rPr>
        <w:t>,</w:t>
      </w:r>
      <w:r w:rsidRPr="00AF05C0">
        <w:rPr>
          <w:rFonts w:ascii="Times New Roman" w:hAnsi="Times New Roman" w:cs="Times New Roman"/>
          <w:sz w:val="24"/>
          <w:szCs w:val="24"/>
        </w:rPr>
        <w:t xml:space="preserve"> funcționale la data </w:t>
      </w:r>
      <w:r w:rsidR="0078602C">
        <w:rPr>
          <w:rFonts w:ascii="Times New Roman" w:hAnsi="Times New Roman" w:cs="Times New Roman"/>
          <w:sz w:val="24"/>
          <w:szCs w:val="24"/>
        </w:rPr>
        <w:t>intrării în vigoare a</w:t>
      </w:r>
      <w:r w:rsidR="0078602C" w:rsidRPr="00AF05C0">
        <w:rPr>
          <w:rFonts w:ascii="Times New Roman" w:hAnsi="Times New Roman" w:cs="Times New Roman"/>
          <w:sz w:val="24"/>
          <w:szCs w:val="24"/>
        </w:rPr>
        <w:t xml:space="preserve"> prezentului regulament</w:t>
      </w:r>
      <w:r w:rsidR="00AF05C0" w:rsidRPr="00AF05C0">
        <w:rPr>
          <w:rFonts w:ascii="Times New Roman" w:hAnsi="Times New Roman" w:cs="Times New Roman"/>
          <w:sz w:val="24"/>
          <w:szCs w:val="24"/>
        </w:rPr>
        <w:t>,</w:t>
      </w:r>
      <w:r w:rsidRPr="00AF05C0">
        <w:rPr>
          <w:rFonts w:ascii="Times New Roman" w:hAnsi="Times New Roman" w:cs="Times New Roman"/>
          <w:sz w:val="24"/>
          <w:szCs w:val="24"/>
        </w:rPr>
        <w:t xml:space="preserve"> cu modele avizate conform noilor prevederi</w:t>
      </w:r>
      <w:r w:rsidR="00EE2284">
        <w:rPr>
          <w:rFonts w:ascii="Times New Roman" w:hAnsi="Times New Roman" w:cs="Times New Roman"/>
          <w:sz w:val="24"/>
          <w:szCs w:val="24"/>
        </w:rPr>
        <w:t>,</w:t>
      </w:r>
      <w:r w:rsidRPr="00AF0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AF05C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F05C0">
        <w:rPr>
          <w:rFonts w:ascii="Times New Roman" w:hAnsi="Times New Roman" w:cs="Times New Roman"/>
          <w:sz w:val="24"/>
          <w:szCs w:val="24"/>
        </w:rPr>
        <w:t xml:space="preserve"> face începând cu sezonul următor, respectiv 01.04.2020.</w:t>
      </w:r>
    </w:p>
    <w:p w:rsidR="005D2772" w:rsidRPr="007F1926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3D67" w:rsidRPr="00352D99" w:rsidRDefault="003F6884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 2</w:t>
      </w:r>
      <w:r w:rsidR="00352D99"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463D67" w:rsidRP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63D67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Prezentul regulament 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intră în vigoare la data aducerii lui la cun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ștință publică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cu excepț</w:t>
      </w:r>
      <w:r w:rsidR="00CC3681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ia </w:t>
      </w:r>
      <w:r w:rsidR="000D3E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dispozițiilor</w:t>
      </w:r>
      <w:r w:rsidR="00CC3681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prev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CC3681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zute la art. 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15 lit. </w:t>
      </w:r>
      <w:r w:rsidR="000D3E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x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art. 2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ș</w:t>
      </w:r>
      <w:r w:rsidR="00CC3681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AF05C0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art. 2</w:t>
      </w:r>
      <w:r w:rsid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 din prezentul</w:t>
      </w:r>
      <w:r w:rsid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dispoziții care intră în vigoare</w:t>
      </w:r>
      <w:r w:rsidR="0078602C" w:rsidRPr="0078602C">
        <w:rPr>
          <w:rFonts w:ascii="Times New Roman" w:hAnsi="Times New Roman" w:cs="Times New Roman"/>
          <w:sz w:val="24"/>
          <w:szCs w:val="24"/>
        </w:rPr>
        <w:t xml:space="preserve"> </w:t>
      </w:r>
      <w:r w:rsidR="00426A38">
        <w:rPr>
          <w:rFonts w:ascii="Times New Roman" w:hAnsi="Times New Roman" w:cs="Times New Roman"/>
          <w:sz w:val="24"/>
          <w:szCs w:val="24"/>
        </w:rPr>
        <w:t>în</w:t>
      </w:r>
      <w:r w:rsidR="0078602C">
        <w:rPr>
          <w:rFonts w:ascii="Times New Roman" w:hAnsi="Times New Roman" w:cs="Times New Roman"/>
          <w:sz w:val="24"/>
          <w:szCs w:val="24"/>
        </w:rPr>
        <w:t xml:space="preserve"> </w:t>
      </w:r>
      <w:r w:rsidR="0078602C" w:rsidRPr="00AF05C0">
        <w:rPr>
          <w:rFonts w:ascii="Times New Roman" w:hAnsi="Times New Roman" w:cs="Times New Roman"/>
          <w:sz w:val="24"/>
          <w:szCs w:val="24"/>
        </w:rPr>
        <w:t xml:space="preserve">maximum 1 </w:t>
      </w:r>
      <w:proofErr w:type="gramStart"/>
      <w:r w:rsidR="0078602C" w:rsidRPr="00AF05C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78602C" w:rsidRPr="00AF05C0">
        <w:rPr>
          <w:rFonts w:ascii="Times New Roman" w:hAnsi="Times New Roman" w:cs="Times New Roman"/>
          <w:sz w:val="24"/>
          <w:szCs w:val="24"/>
        </w:rPr>
        <w:t xml:space="preserve"> de la data </w:t>
      </w:r>
      <w:r w:rsidR="0078602C">
        <w:rPr>
          <w:rFonts w:ascii="Times New Roman" w:hAnsi="Times New Roman" w:cs="Times New Roman"/>
          <w:sz w:val="24"/>
          <w:szCs w:val="24"/>
        </w:rPr>
        <w:t>intrării în vigoare a</w:t>
      </w:r>
      <w:r w:rsidR="0078602C" w:rsidRPr="00AF05C0">
        <w:rPr>
          <w:rFonts w:ascii="Times New Roman" w:hAnsi="Times New Roman" w:cs="Times New Roman"/>
          <w:sz w:val="24"/>
          <w:szCs w:val="24"/>
        </w:rPr>
        <w:t xml:space="preserve"> prezentului regulament</w:t>
      </w:r>
      <w:r w:rsidR="0078602C">
        <w:rPr>
          <w:rFonts w:ascii="Times New Roman" w:hAnsi="Times New Roman" w:cs="Times New Roman"/>
          <w:sz w:val="24"/>
          <w:szCs w:val="24"/>
        </w:rPr>
        <w:t xml:space="preserve"> pentru art.  </w:t>
      </w:r>
      <w:r w:rsidR="000D3E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 lit. x</w:t>
      </w:r>
      <w:r w:rsidR="0078602C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și</w:t>
      </w:r>
      <w:r w:rsidR="0078602C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art. 2</w:t>
      </w:r>
      <w:r w:rsid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78602C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D3EA7">
        <w:rPr>
          <w:rFonts w:ascii="Times New Roman" w:hAnsi="Times New Roman" w:cs="Times New Roman"/>
          <w:sz w:val="24"/>
          <w:szCs w:val="24"/>
        </w:rPr>
        <w:t>și</w:t>
      </w:r>
      <w:bookmarkStart w:id="0" w:name="_GoBack"/>
      <w:bookmarkEnd w:id="0"/>
      <w:r w:rsidR="007860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602C" w:rsidRPr="00AF05C0">
        <w:rPr>
          <w:rFonts w:ascii="Times New Roman" w:hAnsi="Times New Roman" w:cs="Times New Roman"/>
          <w:sz w:val="24"/>
          <w:szCs w:val="24"/>
        </w:rPr>
        <w:t>începând cu sezonul următor, respectiv 01.04.2020</w:t>
      </w:r>
      <w:r w:rsidR="0078602C">
        <w:rPr>
          <w:rFonts w:ascii="Times New Roman" w:hAnsi="Times New Roman" w:cs="Times New Roman"/>
          <w:sz w:val="24"/>
          <w:szCs w:val="24"/>
        </w:rPr>
        <w:t xml:space="preserve"> pentru cele de la art. 27 din prezentul</w:t>
      </w:r>
      <w:r w:rsidR="00CC3681" w:rsidRPr="00352D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F6884" w:rsidRPr="008E412F" w:rsidRDefault="003F6884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F6884" w:rsidRPr="002755C9" w:rsidRDefault="003F6884" w:rsidP="00E164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1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Art. 2</w:t>
      </w:r>
      <w:r w:rsidR="00352D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="00CC368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CC3681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dat</w:t>
      </w:r>
      <w:r w:rsidR="008E412F" w:rsidRPr="002755C9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ă</w:t>
      </w:r>
      <w:r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cu intrarea în vigoare a prezentului regulament se abrogă </w:t>
      </w:r>
      <w:r w:rsidR="002755C9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H.C.L.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Sighișoara</w:t>
      </w:r>
      <w:r w:rsidR="002755C9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nr. 50/2010</w:t>
      </w:r>
      <w:r w:rsidR="0042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2755C9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precum și regulam</w:t>
      </w:r>
      <w:r w:rsid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2755C9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ntul aprobat și anexat aceste</w:t>
      </w:r>
      <w:r w:rsid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2755C9" w:rsidRPr="00275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a.</w:t>
      </w:r>
    </w:p>
    <w:p w:rsidR="00C6229C" w:rsidRDefault="00C6229C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6229C" w:rsidRDefault="00C6229C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B276D" w:rsidRDefault="001E0D10" w:rsidP="00FF64B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E0D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Arhitect Șef</w:t>
      </w:r>
      <w:r w:rsidR="00426A3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</w:p>
    <w:p w:rsidR="001E0D10" w:rsidRDefault="00FF64B0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</w:t>
      </w:r>
      <w:r w:rsidR="001E0D10" w:rsidRPr="001E0D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Adina </w:t>
      </w:r>
      <w:r w:rsidR="004331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 w:rsidR="001E0D10" w:rsidRPr="001E0D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Gabriela Popescu</w:t>
      </w: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3317A" w:rsidRDefault="0043317A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F64B0" w:rsidRDefault="00FF64B0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E16E3" w:rsidRDefault="00FF64B0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Întocmit: </w:t>
      </w:r>
      <w:r w:rsidR="004E16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Consilier superior</w:t>
      </w:r>
      <w:r w:rsidR="00426A3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4E16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Ioan F. Pascu</w:t>
      </w:r>
    </w:p>
    <w:p w:rsidR="004E16E3" w:rsidRPr="001E0D10" w:rsidRDefault="004E16E3" w:rsidP="000E2FD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Compartiment</w:t>
      </w:r>
      <w:r w:rsidR="004331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ul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urbanism, disciplina în construcții și patrimoniu UNESCO</w:t>
      </w:r>
    </w:p>
    <w:sectPr w:rsidR="004E16E3" w:rsidRPr="001E0D10" w:rsidSect="00D56BE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094"/>
    <w:multiLevelType w:val="hybridMultilevel"/>
    <w:tmpl w:val="9CA4AA78"/>
    <w:lvl w:ilvl="0" w:tplc="32E4B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E67"/>
    <w:multiLevelType w:val="hybridMultilevel"/>
    <w:tmpl w:val="3D92827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0F10"/>
    <w:multiLevelType w:val="hybridMultilevel"/>
    <w:tmpl w:val="C884F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F65"/>
    <w:multiLevelType w:val="hybridMultilevel"/>
    <w:tmpl w:val="312A7A18"/>
    <w:lvl w:ilvl="0" w:tplc="751E761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45844"/>
    <w:multiLevelType w:val="hybridMultilevel"/>
    <w:tmpl w:val="86365BBE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3294"/>
    <w:multiLevelType w:val="hybridMultilevel"/>
    <w:tmpl w:val="B6C6549C"/>
    <w:lvl w:ilvl="0" w:tplc="EC08A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B2910"/>
    <w:multiLevelType w:val="hybridMultilevel"/>
    <w:tmpl w:val="D292E220"/>
    <w:lvl w:ilvl="0" w:tplc="04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5E62"/>
    <w:multiLevelType w:val="hybridMultilevel"/>
    <w:tmpl w:val="D35A9F86"/>
    <w:lvl w:ilvl="0" w:tplc="17CC7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07872"/>
    <w:multiLevelType w:val="hybridMultilevel"/>
    <w:tmpl w:val="07C6B3AA"/>
    <w:lvl w:ilvl="0" w:tplc="A014A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2732"/>
    <w:multiLevelType w:val="hybridMultilevel"/>
    <w:tmpl w:val="8D0CAD6A"/>
    <w:lvl w:ilvl="0" w:tplc="C9F8E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6"/>
    <w:rsid w:val="0000256D"/>
    <w:rsid w:val="00006DB8"/>
    <w:rsid w:val="00054847"/>
    <w:rsid w:val="00060961"/>
    <w:rsid w:val="0007094E"/>
    <w:rsid w:val="0009622F"/>
    <w:rsid w:val="000B635B"/>
    <w:rsid w:val="000D3EA7"/>
    <w:rsid w:val="000D6714"/>
    <w:rsid w:val="000E2FD5"/>
    <w:rsid w:val="000F34EC"/>
    <w:rsid w:val="00123310"/>
    <w:rsid w:val="00147A03"/>
    <w:rsid w:val="001543F6"/>
    <w:rsid w:val="00164519"/>
    <w:rsid w:val="001A2784"/>
    <w:rsid w:val="001A642C"/>
    <w:rsid w:val="001E0D10"/>
    <w:rsid w:val="001F2A03"/>
    <w:rsid w:val="0020522E"/>
    <w:rsid w:val="00215EB1"/>
    <w:rsid w:val="00253B1B"/>
    <w:rsid w:val="00270B10"/>
    <w:rsid w:val="002755C9"/>
    <w:rsid w:val="00281A03"/>
    <w:rsid w:val="00286B59"/>
    <w:rsid w:val="002D6F4D"/>
    <w:rsid w:val="0033250A"/>
    <w:rsid w:val="00340F84"/>
    <w:rsid w:val="003418D7"/>
    <w:rsid w:val="00352D99"/>
    <w:rsid w:val="003B0CA6"/>
    <w:rsid w:val="003B2DB8"/>
    <w:rsid w:val="003B4276"/>
    <w:rsid w:val="003D5065"/>
    <w:rsid w:val="003F4250"/>
    <w:rsid w:val="003F6884"/>
    <w:rsid w:val="00401B84"/>
    <w:rsid w:val="00405B6F"/>
    <w:rsid w:val="00417B55"/>
    <w:rsid w:val="00426A38"/>
    <w:rsid w:val="0043317A"/>
    <w:rsid w:val="00463D67"/>
    <w:rsid w:val="0047108B"/>
    <w:rsid w:val="00473024"/>
    <w:rsid w:val="00481217"/>
    <w:rsid w:val="004820D0"/>
    <w:rsid w:val="00484446"/>
    <w:rsid w:val="00495636"/>
    <w:rsid w:val="004A51CA"/>
    <w:rsid w:val="004A7025"/>
    <w:rsid w:val="004A76BB"/>
    <w:rsid w:val="004C44FC"/>
    <w:rsid w:val="004E16E3"/>
    <w:rsid w:val="00551A21"/>
    <w:rsid w:val="00557F6C"/>
    <w:rsid w:val="00576C4C"/>
    <w:rsid w:val="00593F73"/>
    <w:rsid w:val="005A1404"/>
    <w:rsid w:val="005D2772"/>
    <w:rsid w:val="005D2803"/>
    <w:rsid w:val="005E34C9"/>
    <w:rsid w:val="00605C9E"/>
    <w:rsid w:val="00612884"/>
    <w:rsid w:val="006339EF"/>
    <w:rsid w:val="00657AEE"/>
    <w:rsid w:val="00661C6E"/>
    <w:rsid w:val="00681EF5"/>
    <w:rsid w:val="006A02F8"/>
    <w:rsid w:val="006A1CAE"/>
    <w:rsid w:val="006A20AA"/>
    <w:rsid w:val="006A469D"/>
    <w:rsid w:val="006A58AF"/>
    <w:rsid w:val="006A7C51"/>
    <w:rsid w:val="006C5966"/>
    <w:rsid w:val="006D48C3"/>
    <w:rsid w:val="006F084F"/>
    <w:rsid w:val="006F67EA"/>
    <w:rsid w:val="00703A80"/>
    <w:rsid w:val="0073247D"/>
    <w:rsid w:val="00732FCB"/>
    <w:rsid w:val="00757E9B"/>
    <w:rsid w:val="00774D3C"/>
    <w:rsid w:val="00776B66"/>
    <w:rsid w:val="00782297"/>
    <w:rsid w:val="0078602C"/>
    <w:rsid w:val="007976D6"/>
    <w:rsid w:val="007B23B9"/>
    <w:rsid w:val="007C0320"/>
    <w:rsid w:val="007C2975"/>
    <w:rsid w:val="007E4289"/>
    <w:rsid w:val="007F1926"/>
    <w:rsid w:val="00810980"/>
    <w:rsid w:val="00814BA5"/>
    <w:rsid w:val="00851D67"/>
    <w:rsid w:val="00880E03"/>
    <w:rsid w:val="008A6468"/>
    <w:rsid w:val="008E412F"/>
    <w:rsid w:val="008E5078"/>
    <w:rsid w:val="008F0378"/>
    <w:rsid w:val="008F2B16"/>
    <w:rsid w:val="008F7702"/>
    <w:rsid w:val="00903A6A"/>
    <w:rsid w:val="00916E10"/>
    <w:rsid w:val="0092710A"/>
    <w:rsid w:val="00937363"/>
    <w:rsid w:val="009472FB"/>
    <w:rsid w:val="00954E66"/>
    <w:rsid w:val="00990709"/>
    <w:rsid w:val="009A7380"/>
    <w:rsid w:val="009C18E4"/>
    <w:rsid w:val="009D2025"/>
    <w:rsid w:val="009E19C4"/>
    <w:rsid w:val="009E6EFE"/>
    <w:rsid w:val="00A13B2A"/>
    <w:rsid w:val="00A25FCC"/>
    <w:rsid w:val="00A36BB2"/>
    <w:rsid w:val="00A37D59"/>
    <w:rsid w:val="00A5791D"/>
    <w:rsid w:val="00A750AF"/>
    <w:rsid w:val="00A90693"/>
    <w:rsid w:val="00AA61FC"/>
    <w:rsid w:val="00AA6AB2"/>
    <w:rsid w:val="00AB4226"/>
    <w:rsid w:val="00AB7223"/>
    <w:rsid w:val="00AC02BF"/>
    <w:rsid w:val="00AD4CB9"/>
    <w:rsid w:val="00AD5A58"/>
    <w:rsid w:val="00AF05C0"/>
    <w:rsid w:val="00B15602"/>
    <w:rsid w:val="00B37D43"/>
    <w:rsid w:val="00B56848"/>
    <w:rsid w:val="00B56BB9"/>
    <w:rsid w:val="00B6067E"/>
    <w:rsid w:val="00B73429"/>
    <w:rsid w:val="00B866D8"/>
    <w:rsid w:val="00B9613E"/>
    <w:rsid w:val="00BA37AC"/>
    <w:rsid w:val="00BB276D"/>
    <w:rsid w:val="00BD32AB"/>
    <w:rsid w:val="00BF57ED"/>
    <w:rsid w:val="00C6229C"/>
    <w:rsid w:val="00C965D9"/>
    <w:rsid w:val="00CB4465"/>
    <w:rsid w:val="00CB6B4C"/>
    <w:rsid w:val="00CC3681"/>
    <w:rsid w:val="00D00569"/>
    <w:rsid w:val="00D56BE9"/>
    <w:rsid w:val="00D57A9D"/>
    <w:rsid w:val="00D72D86"/>
    <w:rsid w:val="00D9132F"/>
    <w:rsid w:val="00D91A70"/>
    <w:rsid w:val="00DA7796"/>
    <w:rsid w:val="00DB7CBB"/>
    <w:rsid w:val="00DE4BCF"/>
    <w:rsid w:val="00E11AA8"/>
    <w:rsid w:val="00E15144"/>
    <w:rsid w:val="00E16441"/>
    <w:rsid w:val="00E33609"/>
    <w:rsid w:val="00E41311"/>
    <w:rsid w:val="00E64691"/>
    <w:rsid w:val="00E821D7"/>
    <w:rsid w:val="00EA6276"/>
    <w:rsid w:val="00EB3BFC"/>
    <w:rsid w:val="00ED045A"/>
    <w:rsid w:val="00ED171E"/>
    <w:rsid w:val="00ED6C72"/>
    <w:rsid w:val="00EE2284"/>
    <w:rsid w:val="00EE3BC8"/>
    <w:rsid w:val="00F10269"/>
    <w:rsid w:val="00F2281F"/>
    <w:rsid w:val="00F420B9"/>
    <w:rsid w:val="00F60753"/>
    <w:rsid w:val="00F67A29"/>
    <w:rsid w:val="00F720B9"/>
    <w:rsid w:val="00F80CB0"/>
    <w:rsid w:val="00F870BC"/>
    <w:rsid w:val="00F918FB"/>
    <w:rsid w:val="00F9739B"/>
    <w:rsid w:val="00FC524E"/>
    <w:rsid w:val="00FC7122"/>
    <w:rsid w:val="00FD7A13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7A893-94D7-4679-8EB8-DF7E6510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1CA"/>
    <w:rPr>
      <w:b/>
      <w:bCs/>
    </w:rPr>
  </w:style>
  <w:style w:type="paragraph" w:styleId="NormalWeb">
    <w:name w:val="Normal (Web)"/>
    <w:basedOn w:val="Normal"/>
    <w:uiPriority w:val="99"/>
    <w:unhideWhenUsed/>
    <w:rsid w:val="004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7E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8A6C-313D-422C-A58D-7C55096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</dc:creator>
  <cp:keywords/>
  <dc:description/>
  <cp:lastModifiedBy>admin</cp:lastModifiedBy>
  <cp:revision>35</cp:revision>
  <cp:lastPrinted>2019-05-20T11:00:00Z</cp:lastPrinted>
  <dcterms:created xsi:type="dcterms:W3CDTF">2019-05-20T11:02:00Z</dcterms:created>
  <dcterms:modified xsi:type="dcterms:W3CDTF">2019-05-29T08:04:00Z</dcterms:modified>
</cp:coreProperties>
</file>